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854"/>
      </w:tblGrid>
      <w:tr w:rsidR="00A812BF" w:rsidRPr="00072FDC" w:rsidTr="00C44F97">
        <w:trPr>
          <w:jc w:val="center"/>
        </w:trPr>
        <w:tc>
          <w:tcPr>
            <w:tcW w:w="9854" w:type="dxa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b/>
                <w:caps/>
                <w:sz w:val="24"/>
              </w:rPr>
            </w:pPr>
            <w:r w:rsidRPr="00072FDC">
              <w:rPr>
                <w:cap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050400" wp14:editId="61774B24">
                      <wp:simplePos x="0" y="0"/>
                      <wp:positionH relativeFrom="column">
                        <wp:posOffset>3047857</wp:posOffset>
                      </wp:positionH>
                      <wp:positionV relativeFrom="paragraph">
                        <wp:posOffset>-419100</wp:posOffset>
                      </wp:positionV>
                      <wp:extent cx="219456" cy="219456"/>
                      <wp:effectExtent l="0" t="0" r="28575" b="2857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456" cy="21945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26" style="position:absolute;margin-left:240pt;margin-top:-33pt;width:17.3pt;height:17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" fillcolor="white [3212]" strokecolor="white [3212]" strokeweight="2pt"/>
                  </w:pict>
                </mc:Fallback>
              </mc:AlternateContent>
            </w:r>
            <w:r w:rsidRPr="00072FDC">
              <w:rPr>
                <w:caps/>
                <w:sz w:val="24"/>
              </w:rPr>
              <w:t>миНИСТЕРСТВО ОБРАЗОВАНИЯ И НАУКИ РФ</w:t>
            </w:r>
          </w:p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072FDC">
              <w:rPr>
                <w:sz w:val="24"/>
              </w:rPr>
              <w:t>Федеральное государственное бюджетное</w:t>
            </w:r>
          </w:p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072FDC">
              <w:rPr>
                <w:sz w:val="24"/>
              </w:rPr>
              <w:t>образовательное учреждение высшего образования</w:t>
            </w:r>
          </w:p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072FDC">
              <w:rPr>
                <w:sz w:val="24"/>
              </w:rPr>
              <w:t>«ЧЕРЕПОВЕЦКИЙ ГОСУДАРСТВЕННЫЙ УНИВЕРСИТЕТ»</w:t>
            </w:r>
          </w:p>
        </w:tc>
      </w:tr>
    </w:tbl>
    <w:p w:rsidR="00A812BF" w:rsidRPr="00072FDC" w:rsidRDefault="00A812BF" w:rsidP="00072FDC">
      <w:pPr>
        <w:shd w:val="clear" w:color="auto" w:fill="FFFFFF"/>
        <w:spacing w:line="240" w:lineRule="auto"/>
        <w:ind w:firstLine="0"/>
        <w:jc w:val="center"/>
        <w:rPr>
          <w:sz w:val="24"/>
        </w:rPr>
      </w:pPr>
    </w:p>
    <w:p w:rsidR="00A812BF" w:rsidRPr="00072FDC" w:rsidRDefault="00A812BF" w:rsidP="00072FDC">
      <w:pPr>
        <w:shd w:val="clear" w:color="auto" w:fill="FFFFFF"/>
        <w:spacing w:line="240" w:lineRule="auto"/>
        <w:ind w:firstLine="0"/>
        <w:jc w:val="center"/>
        <w:rPr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1"/>
        <w:gridCol w:w="6889"/>
      </w:tblGrid>
      <w:tr w:rsidR="00A812BF" w:rsidRPr="00072FDC" w:rsidTr="00C44F97">
        <w:tc>
          <w:tcPr>
            <w:tcW w:w="2681" w:type="dxa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>Институт (факультет)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>Информационных технологий</w:t>
            </w:r>
          </w:p>
        </w:tc>
      </w:tr>
      <w:tr w:rsidR="00A812BF" w:rsidRPr="00072FDC" w:rsidTr="00C44F97">
        <w:tc>
          <w:tcPr>
            <w:tcW w:w="2681" w:type="dxa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>Кафедра</w:t>
            </w:r>
          </w:p>
        </w:tc>
        <w:tc>
          <w:tcPr>
            <w:tcW w:w="6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>Математическое и программное обеспечение ЭВМ</w:t>
            </w:r>
          </w:p>
        </w:tc>
      </w:tr>
    </w:tbl>
    <w:p w:rsidR="00A812BF" w:rsidRPr="00072FDC" w:rsidRDefault="00A812BF" w:rsidP="00072FDC">
      <w:pPr>
        <w:spacing w:line="240" w:lineRule="auto"/>
        <w:ind w:firstLine="0"/>
        <w:rPr>
          <w:sz w:val="24"/>
        </w:rPr>
      </w:pPr>
    </w:p>
    <w:p w:rsidR="00A812BF" w:rsidRPr="00072FDC" w:rsidRDefault="00A812BF" w:rsidP="00072FDC">
      <w:pPr>
        <w:spacing w:line="240" w:lineRule="auto"/>
        <w:ind w:firstLine="0"/>
        <w:jc w:val="center"/>
        <w:rPr>
          <w:sz w:val="24"/>
        </w:rPr>
      </w:pPr>
    </w:p>
    <w:p w:rsidR="00A812BF" w:rsidRPr="00072FDC" w:rsidRDefault="00A812BF" w:rsidP="00072FDC">
      <w:pPr>
        <w:spacing w:line="240" w:lineRule="auto"/>
        <w:ind w:firstLine="0"/>
        <w:jc w:val="center"/>
        <w:rPr>
          <w:b/>
          <w:bCs/>
          <w:sz w:val="24"/>
        </w:rPr>
      </w:pPr>
      <w:r w:rsidRPr="00072FDC">
        <w:rPr>
          <w:b/>
          <w:bCs/>
          <w:sz w:val="24"/>
        </w:rPr>
        <w:t>КУРСОВАЯ РАБОТА</w:t>
      </w:r>
    </w:p>
    <w:p w:rsidR="00A812BF" w:rsidRPr="00072FDC" w:rsidRDefault="00A812BF" w:rsidP="00072FDC">
      <w:pPr>
        <w:spacing w:line="240" w:lineRule="auto"/>
        <w:ind w:firstLine="0"/>
        <w:jc w:val="center"/>
        <w:rPr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7761"/>
      </w:tblGrid>
      <w:tr w:rsidR="00A812BF" w:rsidRPr="00072FDC" w:rsidTr="00C44F97">
        <w:tc>
          <w:tcPr>
            <w:tcW w:w="1809" w:type="dxa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>по дисциплине</w:t>
            </w:r>
          </w:p>
        </w:tc>
        <w:tc>
          <w:tcPr>
            <w:tcW w:w="7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12BF" w:rsidRPr="00072FDC" w:rsidRDefault="00AD42F9" w:rsidP="00072FDC">
            <w:pPr>
              <w:spacing w:line="240" w:lineRule="auto"/>
              <w:ind w:firstLine="0"/>
              <w:rPr>
                <w:sz w:val="24"/>
              </w:rPr>
            </w:pPr>
            <w:r w:rsidRPr="00AD42F9">
              <w:rPr>
                <w:sz w:val="24"/>
              </w:rPr>
              <w:t>Информационные системы</w:t>
            </w:r>
          </w:p>
        </w:tc>
      </w:tr>
    </w:tbl>
    <w:p w:rsidR="00A812BF" w:rsidRPr="00072FDC" w:rsidRDefault="00A812BF" w:rsidP="00072FDC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7761"/>
      </w:tblGrid>
      <w:tr w:rsidR="00A812BF" w:rsidRPr="00072FDC" w:rsidTr="00C44F97">
        <w:tc>
          <w:tcPr>
            <w:tcW w:w="1809" w:type="dxa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>на тему</w:t>
            </w:r>
          </w:p>
        </w:tc>
        <w:tc>
          <w:tcPr>
            <w:tcW w:w="7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12BF" w:rsidRPr="00072FDC" w:rsidRDefault="00AD42F9" w:rsidP="00AD42F9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«</w:t>
            </w:r>
            <w:r w:rsidR="00A812BF" w:rsidRPr="00072FDC">
              <w:rPr>
                <w:sz w:val="24"/>
              </w:rPr>
              <w:t xml:space="preserve">Проектирование </w:t>
            </w:r>
            <w:r>
              <w:rPr>
                <w:sz w:val="24"/>
              </w:rPr>
              <w:t>информационной системы «</w:t>
            </w:r>
            <w:r w:rsidRPr="00AD42F9">
              <w:rPr>
                <w:sz w:val="24"/>
              </w:rPr>
              <w:t>Снабжение</w:t>
            </w:r>
            <w:r>
              <w:rPr>
                <w:sz w:val="24"/>
              </w:rPr>
              <w:t>»</w:t>
            </w:r>
            <w:r w:rsidR="00A812BF" w:rsidRPr="00072FDC">
              <w:rPr>
                <w:sz w:val="24"/>
              </w:rPr>
              <w:t>»</w:t>
            </w:r>
          </w:p>
        </w:tc>
      </w:tr>
    </w:tbl>
    <w:p w:rsidR="00A812BF" w:rsidRPr="00072FDC" w:rsidRDefault="00A812BF" w:rsidP="00072FDC">
      <w:pPr>
        <w:spacing w:line="240" w:lineRule="auto"/>
        <w:ind w:firstLine="0"/>
        <w:rPr>
          <w:sz w:val="24"/>
        </w:rPr>
      </w:pPr>
    </w:p>
    <w:p w:rsidR="00A812BF" w:rsidRPr="00072FDC" w:rsidRDefault="00A812BF" w:rsidP="00072FDC">
      <w:pPr>
        <w:spacing w:line="240" w:lineRule="auto"/>
        <w:ind w:firstLine="0"/>
        <w:rPr>
          <w:sz w:val="24"/>
        </w:rPr>
      </w:pPr>
    </w:p>
    <w:p w:rsidR="00A812BF" w:rsidRPr="00072FDC" w:rsidRDefault="00A812BF" w:rsidP="00072FDC">
      <w:pPr>
        <w:spacing w:line="240" w:lineRule="auto"/>
        <w:ind w:firstLine="0"/>
        <w:jc w:val="center"/>
        <w:rPr>
          <w:sz w:val="24"/>
        </w:rPr>
      </w:pPr>
      <w:r w:rsidRPr="00072FDC">
        <w:rPr>
          <w:sz w:val="24"/>
        </w:rPr>
        <w:t xml:space="preserve">                                                         </w:t>
      </w:r>
    </w:p>
    <w:tbl>
      <w:tblPr>
        <w:tblW w:w="4785" w:type="dxa"/>
        <w:tblInd w:w="5070" w:type="dxa"/>
        <w:tblLayout w:type="fixed"/>
        <w:tblLook w:val="00A0" w:firstRow="1" w:lastRow="0" w:firstColumn="1" w:lastColumn="0" w:noHBand="0" w:noVBand="0"/>
      </w:tblPr>
      <w:tblGrid>
        <w:gridCol w:w="4785"/>
      </w:tblGrid>
      <w:tr w:rsidR="00A812BF" w:rsidRPr="00072FDC" w:rsidTr="00C44F97">
        <w:trPr>
          <w:cantSplit/>
          <w:trHeight w:val="359"/>
        </w:trPr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>Выполнил студент группы:</w:t>
            </w:r>
          </w:p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072FDC">
              <w:rPr>
                <w:sz w:val="24"/>
              </w:rPr>
              <w:t>1ИСб-00-01оп-21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i/>
                <w:sz w:val="24"/>
                <w:vertAlign w:val="superscript"/>
              </w:rPr>
            </w:pPr>
            <w:r w:rsidRPr="00072FDC">
              <w:rPr>
                <w:i/>
                <w:sz w:val="24"/>
                <w:vertAlign w:val="superscript"/>
              </w:rPr>
              <w:t>группа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left w:val="nil"/>
              <w:right w:val="nil"/>
            </w:tcBorders>
            <w:vAlign w:val="center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>Направления подготовки (специальности)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72FDC">
              <w:rPr>
                <w:sz w:val="24"/>
              </w:rPr>
              <w:t xml:space="preserve">09.03.02 Информационные системы          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72FDC">
              <w:rPr>
                <w:sz w:val="24"/>
              </w:rPr>
              <w:t>и технологии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b/>
                <w:i/>
                <w:sz w:val="24"/>
                <w:vertAlign w:val="superscript"/>
              </w:rPr>
            </w:pPr>
            <w:r w:rsidRPr="00072FDC">
              <w:rPr>
                <w:i/>
                <w:sz w:val="24"/>
                <w:vertAlign w:val="superscript"/>
              </w:rPr>
              <w:t>шифр, наименование</w:t>
            </w:r>
          </w:p>
        </w:tc>
      </w:tr>
      <w:tr w:rsidR="00A812BF" w:rsidRPr="00072FDC" w:rsidTr="00C44F97">
        <w:trPr>
          <w:cantSplit/>
          <w:trHeight w:val="146"/>
        </w:trPr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72FDC">
              <w:rPr>
                <w:sz w:val="24"/>
              </w:rPr>
              <w:t>Аксенов Иван Константинович</w:t>
            </w:r>
          </w:p>
        </w:tc>
      </w:tr>
      <w:tr w:rsidR="00A812BF" w:rsidRPr="00072FDC" w:rsidTr="00C44F97">
        <w:trPr>
          <w:cantSplit/>
          <w:trHeight w:val="269"/>
        </w:trPr>
        <w:tc>
          <w:tcPr>
            <w:tcW w:w="47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i/>
                <w:sz w:val="24"/>
                <w:vertAlign w:val="superscript"/>
              </w:rPr>
            </w:pPr>
            <w:r w:rsidRPr="00072FDC">
              <w:rPr>
                <w:i/>
                <w:sz w:val="24"/>
                <w:vertAlign w:val="superscript"/>
              </w:rPr>
              <w:t>фамилия, имя, отчество</w:t>
            </w:r>
          </w:p>
        </w:tc>
      </w:tr>
    </w:tbl>
    <w:p w:rsidR="00A812BF" w:rsidRPr="00072FDC" w:rsidRDefault="00A812BF" w:rsidP="00072FDC">
      <w:pPr>
        <w:spacing w:line="240" w:lineRule="auto"/>
        <w:ind w:firstLine="0"/>
        <w:jc w:val="center"/>
        <w:rPr>
          <w:sz w:val="24"/>
        </w:rPr>
      </w:pPr>
    </w:p>
    <w:tbl>
      <w:tblPr>
        <w:tblW w:w="4785" w:type="dxa"/>
        <w:tblInd w:w="5070" w:type="dxa"/>
        <w:tblLayout w:type="fixed"/>
        <w:tblLook w:val="00A0" w:firstRow="1" w:lastRow="0" w:firstColumn="1" w:lastColumn="0" w:noHBand="0" w:noVBand="0"/>
      </w:tblPr>
      <w:tblGrid>
        <w:gridCol w:w="4785"/>
      </w:tblGrid>
      <w:tr w:rsidR="00A812BF" w:rsidRPr="00072FDC" w:rsidTr="00C44F97">
        <w:trPr>
          <w:cantSplit/>
        </w:trPr>
        <w:tc>
          <w:tcPr>
            <w:tcW w:w="4783" w:type="dxa"/>
            <w:vAlign w:val="center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b/>
                <w:sz w:val="24"/>
              </w:rPr>
            </w:pPr>
            <w:r w:rsidRPr="00072FDC">
              <w:rPr>
                <w:sz w:val="24"/>
              </w:rPr>
              <w:t>Руководитель: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12BF" w:rsidRPr="00072FDC" w:rsidRDefault="00AD42F9" w:rsidP="00072FDC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Гордеев Сергей Васильевич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b/>
                <w:i/>
                <w:sz w:val="24"/>
                <w:vertAlign w:val="superscript"/>
              </w:rPr>
            </w:pPr>
            <w:r w:rsidRPr="00072FDC">
              <w:rPr>
                <w:i/>
                <w:sz w:val="24"/>
                <w:vertAlign w:val="superscript"/>
              </w:rPr>
              <w:t>фамилия, имя, отчество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12BF" w:rsidRPr="00072FDC" w:rsidRDefault="00AD42F9" w:rsidP="00072FD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AD42F9">
              <w:rPr>
                <w:color w:val="FF0000"/>
                <w:sz w:val="24"/>
              </w:rPr>
              <w:t>Старший преподаватель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i/>
                <w:sz w:val="24"/>
                <w:vertAlign w:val="superscript"/>
              </w:rPr>
            </w:pPr>
            <w:r w:rsidRPr="00072FDC">
              <w:rPr>
                <w:i/>
                <w:sz w:val="24"/>
                <w:vertAlign w:val="superscript"/>
              </w:rPr>
              <w:t xml:space="preserve"> должность</w:t>
            </w:r>
          </w:p>
        </w:tc>
      </w:tr>
    </w:tbl>
    <w:p w:rsidR="00A812BF" w:rsidRPr="00072FDC" w:rsidRDefault="00A812BF" w:rsidP="00072FDC">
      <w:pPr>
        <w:spacing w:line="240" w:lineRule="auto"/>
        <w:ind w:firstLine="0"/>
        <w:jc w:val="center"/>
        <w:rPr>
          <w:sz w:val="24"/>
        </w:rPr>
      </w:pPr>
    </w:p>
    <w:tbl>
      <w:tblPr>
        <w:tblW w:w="4785" w:type="dxa"/>
        <w:tblInd w:w="5070" w:type="dxa"/>
        <w:tblLayout w:type="fixed"/>
        <w:tblLook w:val="00A0" w:firstRow="1" w:lastRow="0" w:firstColumn="1" w:lastColumn="0" w:noHBand="0" w:noVBand="0"/>
      </w:tblPr>
      <w:tblGrid>
        <w:gridCol w:w="4785"/>
      </w:tblGrid>
      <w:tr w:rsidR="00A812BF" w:rsidRPr="00072FDC" w:rsidTr="00C44F97">
        <w:trPr>
          <w:cantSplit/>
        </w:trPr>
        <w:tc>
          <w:tcPr>
            <w:tcW w:w="4783" w:type="dxa"/>
            <w:vAlign w:val="center"/>
            <w:hideMark/>
          </w:tcPr>
          <w:p w:rsidR="00A812BF" w:rsidRPr="00072FDC" w:rsidRDefault="00A812BF" w:rsidP="00072FDC">
            <w:pPr>
              <w:shd w:val="clear" w:color="auto" w:fill="FFFFFF"/>
              <w:spacing w:line="240" w:lineRule="auto"/>
              <w:ind w:firstLine="0"/>
              <w:rPr>
                <w:b/>
                <w:sz w:val="24"/>
              </w:rPr>
            </w:pPr>
            <w:r w:rsidRPr="00072FDC">
              <w:rPr>
                <w:sz w:val="24"/>
              </w:rPr>
              <w:t xml:space="preserve">Дата представления работы 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hideMark/>
          </w:tcPr>
          <w:p w:rsidR="00A812BF" w:rsidRPr="00072FDC" w:rsidRDefault="00AD42F9" w:rsidP="00072FDC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«______»__________________2024</w:t>
            </w:r>
            <w:r w:rsidR="00A812BF" w:rsidRPr="00072FDC">
              <w:rPr>
                <w:sz w:val="24"/>
              </w:rPr>
              <w:t xml:space="preserve"> г.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A812BF" w:rsidRPr="00072FDC" w:rsidTr="00C44F97">
        <w:trPr>
          <w:cantSplit/>
        </w:trPr>
        <w:tc>
          <w:tcPr>
            <w:tcW w:w="4783" w:type="dxa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 xml:space="preserve">Заключение о допуске к защите 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A812BF" w:rsidRPr="00072FDC" w:rsidTr="00C44F97">
        <w:trPr>
          <w:cantSplit/>
        </w:trPr>
        <w:tc>
          <w:tcPr>
            <w:tcW w:w="4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A812BF" w:rsidRPr="00072FDC" w:rsidTr="00C44F97">
        <w:trPr>
          <w:cantSplit/>
        </w:trPr>
        <w:tc>
          <w:tcPr>
            <w:tcW w:w="4783" w:type="dxa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>Оценка_______________, _______________</w:t>
            </w:r>
          </w:p>
        </w:tc>
      </w:tr>
      <w:tr w:rsidR="00A812BF" w:rsidRPr="00072FDC" w:rsidTr="00C44F97">
        <w:trPr>
          <w:cantSplit/>
        </w:trPr>
        <w:tc>
          <w:tcPr>
            <w:tcW w:w="4783" w:type="dxa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jc w:val="center"/>
              <w:rPr>
                <w:i/>
                <w:sz w:val="24"/>
                <w:vertAlign w:val="superscript"/>
              </w:rPr>
            </w:pPr>
            <w:r w:rsidRPr="00072FDC">
              <w:rPr>
                <w:sz w:val="24"/>
              </w:rPr>
              <w:t xml:space="preserve">                                              </w:t>
            </w:r>
            <w:r w:rsidRPr="00072FDC">
              <w:rPr>
                <w:i/>
                <w:sz w:val="24"/>
                <w:vertAlign w:val="superscript"/>
              </w:rPr>
              <w:t>количество баллов</w:t>
            </w:r>
          </w:p>
        </w:tc>
      </w:tr>
      <w:tr w:rsidR="00A812BF" w:rsidRPr="00072FDC" w:rsidTr="00C44F97">
        <w:trPr>
          <w:cantSplit/>
          <w:trHeight w:val="70"/>
        </w:trPr>
        <w:tc>
          <w:tcPr>
            <w:tcW w:w="4783" w:type="dxa"/>
            <w:hideMark/>
          </w:tcPr>
          <w:p w:rsidR="00A812BF" w:rsidRPr="00072FDC" w:rsidRDefault="00A812BF" w:rsidP="00072FDC">
            <w:pPr>
              <w:spacing w:line="240" w:lineRule="auto"/>
              <w:ind w:firstLine="0"/>
              <w:rPr>
                <w:sz w:val="24"/>
              </w:rPr>
            </w:pPr>
            <w:r w:rsidRPr="00072FDC">
              <w:rPr>
                <w:sz w:val="24"/>
              </w:rPr>
              <w:t>Подпись преподавателя_________________</w:t>
            </w:r>
          </w:p>
        </w:tc>
      </w:tr>
    </w:tbl>
    <w:p w:rsidR="00A812BF" w:rsidRPr="00072FDC" w:rsidRDefault="00A812BF" w:rsidP="00072FDC">
      <w:pPr>
        <w:spacing w:line="240" w:lineRule="auto"/>
        <w:ind w:firstLine="0"/>
        <w:jc w:val="center"/>
        <w:rPr>
          <w:sz w:val="24"/>
        </w:rPr>
      </w:pPr>
    </w:p>
    <w:p w:rsidR="00A812BF" w:rsidRPr="00072FDC" w:rsidRDefault="00A812BF" w:rsidP="00072FDC">
      <w:pPr>
        <w:spacing w:line="240" w:lineRule="auto"/>
        <w:ind w:firstLine="0"/>
        <w:jc w:val="center"/>
        <w:rPr>
          <w:sz w:val="24"/>
        </w:rPr>
      </w:pPr>
    </w:p>
    <w:p w:rsidR="00A812BF" w:rsidRPr="00072FDC" w:rsidRDefault="00A812BF" w:rsidP="00072FDC">
      <w:pPr>
        <w:spacing w:line="240" w:lineRule="auto"/>
        <w:ind w:firstLine="0"/>
        <w:jc w:val="center"/>
        <w:rPr>
          <w:sz w:val="24"/>
        </w:rPr>
      </w:pPr>
    </w:p>
    <w:p w:rsidR="00A812BF" w:rsidRPr="00072FDC" w:rsidRDefault="00A812BF" w:rsidP="00072FDC">
      <w:pPr>
        <w:spacing w:line="240" w:lineRule="auto"/>
        <w:ind w:firstLine="0"/>
        <w:jc w:val="center"/>
        <w:rPr>
          <w:sz w:val="24"/>
        </w:rPr>
      </w:pPr>
    </w:p>
    <w:p w:rsidR="004F11A9" w:rsidRDefault="004F11A9" w:rsidP="00072FDC">
      <w:pPr>
        <w:spacing w:line="240" w:lineRule="auto"/>
        <w:ind w:firstLine="0"/>
        <w:jc w:val="center"/>
        <w:rPr>
          <w:sz w:val="24"/>
        </w:rPr>
      </w:pPr>
      <w:r>
        <w:rPr>
          <w:sz w:val="24"/>
        </w:rPr>
        <w:t>Череповец</w:t>
      </w:r>
    </w:p>
    <w:p w:rsidR="00A812BF" w:rsidRPr="00072FDC" w:rsidRDefault="00AD42F9" w:rsidP="00072FDC">
      <w:pPr>
        <w:spacing w:line="240" w:lineRule="auto"/>
        <w:ind w:firstLine="0"/>
        <w:jc w:val="center"/>
        <w:rPr>
          <w:sz w:val="24"/>
        </w:rPr>
      </w:pPr>
      <w:r>
        <w:rPr>
          <w:sz w:val="24"/>
        </w:rPr>
        <w:t>2024</w:t>
      </w:r>
      <w:r w:rsidR="00A812BF" w:rsidRPr="00072FDC">
        <w:rPr>
          <w:sz w:val="24"/>
        </w:rPr>
        <w:t xml:space="preserve"> год</w:t>
      </w:r>
    </w:p>
    <w:bookmarkStart w:id="0" w:name="_Toc154236623"/>
    <w:bookmarkStart w:id="1" w:name="_Toc162007070"/>
    <w:p w:rsidR="00072FDC" w:rsidRPr="00ED0A93" w:rsidRDefault="00A812BF" w:rsidP="00ED0A93">
      <w:pPr>
        <w:pStyle w:val="1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267BB5" wp14:editId="7C64AC09">
                <wp:simplePos x="0" y="0"/>
                <wp:positionH relativeFrom="column">
                  <wp:posOffset>2902319</wp:posOffset>
                </wp:positionH>
                <wp:positionV relativeFrom="paragraph">
                  <wp:posOffset>-431165</wp:posOffset>
                </wp:positionV>
                <wp:extent cx="190831" cy="294198"/>
                <wp:effectExtent l="0" t="0" r="19050" b="107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1" cy="29419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28.55pt;margin-top:-33.95pt;width:15.05pt;height:23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" fillcolor="white [3212]" strokecolor="white [3212]" strokeweight="2pt"/>
            </w:pict>
          </mc:Fallback>
        </mc:AlternateContent>
      </w:r>
      <w:r w:rsidRPr="00A812BF">
        <w:t>Аннот</w:t>
      </w:r>
      <w:r>
        <w:t>ация</w:t>
      </w:r>
      <w:bookmarkEnd w:id="0"/>
      <w:bookmarkEnd w:id="1"/>
    </w:p>
    <w:p w:rsidR="00072FDC" w:rsidRDefault="00072FDC" w:rsidP="0094121B">
      <w:pPr>
        <w:ind w:firstLine="425"/>
      </w:pPr>
      <w:r>
        <w:br w:type="page"/>
      </w:r>
    </w:p>
    <w:bookmarkStart w:id="2" w:name="_Toc154236624" w:displacedByCustomXml="next"/>
    <w:bookmarkStart w:id="3" w:name="_Toc162007071" w:displacedByCustomXml="next"/>
    <w:sdt>
      <w:sdtPr>
        <w:rPr>
          <w:rFonts w:eastAsia="Times New Roman" w:cs="Times New Roman"/>
          <w:bCs w:val="0"/>
          <w:szCs w:val="24"/>
        </w:rPr>
        <w:id w:val="1039238919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072FDC" w:rsidRPr="00E134F6" w:rsidRDefault="00FF1F79" w:rsidP="00ED0A93">
          <w:pPr>
            <w:pStyle w:val="1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7B3ECCC" wp14:editId="5C901D75">
                    <wp:simplePos x="0" y="0"/>
                    <wp:positionH relativeFrom="column">
                      <wp:posOffset>2966426</wp:posOffset>
                    </wp:positionH>
                    <wp:positionV relativeFrom="paragraph">
                      <wp:posOffset>-408144</wp:posOffset>
                    </wp:positionV>
                    <wp:extent cx="225188" cy="218364"/>
                    <wp:effectExtent l="0" t="0" r="22860" b="10795"/>
                    <wp:wrapNone/>
                    <wp:docPr id="6" name="Прямоугольник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25188" cy="21836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Прямоугольник 6" o:spid="_x0000_s1026" style="position:absolute;margin-left:233.6pt;margin-top:-32.15pt;width:17.75pt;height:17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" fillcolor="white [3212]" strokecolor="white [3212]" strokeweight="2pt"/>
                </w:pict>
              </mc:Fallback>
            </mc:AlternateContent>
          </w:r>
          <w:r w:rsidR="00072FDC" w:rsidRPr="00E134F6">
            <w:t>Оглавление</w:t>
          </w:r>
          <w:bookmarkEnd w:id="3"/>
          <w:bookmarkEnd w:id="2"/>
        </w:p>
        <w:p w:rsidR="00332DBD" w:rsidRDefault="00072FD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2007072" w:history="1">
            <w:r w:rsidR="00332DBD" w:rsidRPr="00D66D10">
              <w:rPr>
                <w:rStyle w:val="ad"/>
                <w:rFonts w:eastAsiaTheme="majorEastAsia"/>
                <w:noProof/>
              </w:rPr>
              <w:t>Введение</w:t>
            </w:r>
            <w:r w:rsidR="00332DBD">
              <w:rPr>
                <w:noProof/>
                <w:webHidden/>
              </w:rPr>
              <w:tab/>
            </w:r>
            <w:r w:rsidR="00332DBD">
              <w:rPr>
                <w:noProof/>
                <w:webHidden/>
              </w:rPr>
              <w:fldChar w:fldCharType="begin"/>
            </w:r>
            <w:r w:rsidR="00332DBD">
              <w:rPr>
                <w:noProof/>
                <w:webHidden/>
              </w:rPr>
              <w:instrText xml:space="preserve"> PAGEREF _Toc162007072 \h </w:instrText>
            </w:r>
            <w:r w:rsidR="00332DBD">
              <w:rPr>
                <w:noProof/>
                <w:webHidden/>
              </w:rPr>
            </w:r>
            <w:r w:rsidR="00332DBD">
              <w:rPr>
                <w:noProof/>
                <w:webHidden/>
              </w:rPr>
              <w:fldChar w:fldCharType="separate"/>
            </w:r>
            <w:r w:rsidR="00332DBD">
              <w:rPr>
                <w:noProof/>
                <w:webHidden/>
              </w:rPr>
              <w:t>4</w:t>
            </w:r>
            <w:r w:rsidR="00332DBD">
              <w:rPr>
                <w:noProof/>
                <w:webHidden/>
              </w:rPr>
              <w:fldChar w:fldCharType="end"/>
            </w:r>
          </w:hyperlink>
        </w:p>
        <w:p w:rsidR="00332DBD" w:rsidRDefault="00DD3A74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2007073" w:history="1">
            <w:r w:rsidR="00332DBD" w:rsidRPr="00D66D10">
              <w:rPr>
                <w:rStyle w:val="ad"/>
                <w:rFonts w:eastAsiaTheme="majorEastAsia"/>
                <w:noProof/>
              </w:rPr>
              <w:t>Анализ предметной области</w:t>
            </w:r>
            <w:r w:rsidR="00332DBD">
              <w:rPr>
                <w:noProof/>
                <w:webHidden/>
              </w:rPr>
              <w:tab/>
            </w:r>
            <w:r w:rsidR="00332DBD">
              <w:rPr>
                <w:noProof/>
                <w:webHidden/>
              </w:rPr>
              <w:fldChar w:fldCharType="begin"/>
            </w:r>
            <w:r w:rsidR="00332DBD">
              <w:rPr>
                <w:noProof/>
                <w:webHidden/>
              </w:rPr>
              <w:instrText xml:space="preserve"> PAGEREF _Toc162007073 \h </w:instrText>
            </w:r>
            <w:r w:rsidR="00332DBD">
              <w:rPr>
                <w:noProof/>
                <w:webHidden/>
              </w:rPr>
            </w:r>
            <w:r w:rsidR="00332DBD">
              <w:rPr>
                <w:noProof/>
                <w:webHidden/>
              </w:rPr>
              <w:fldChar w:fldCharType="separate"/>
            </w:r>
            <w:r w:rsidR="00332DBD">
              <w:rPr>
                <w:noProof/>
                <w:webHidden/>
              </w:rPr>
              <w:t>5</w:t>
            </w:r>
            <w:r w:rsidR="00332DBD">
              <w:rPr>
                <w:noProof/>
                <w:webHidden/>
              </w:rPr>
              <w:fldChar w:fldCharType="end"/>
            </w:r>
          </w:hyperlink>
        </w:p>
        <w:p w:rsidR="00332DBD" w:rsidRDefault="00DD3A74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2007074" w:history="1">
            <w:r w:rsidR="00332DBD" w:rsidRPr="00D66D10">
              <w:rPr>
                <w:rStyle w:val="ad"/>
                <w:noProof/>
              </w:rPr>
              <w:t>Модель потоков и процессов</w:t>
            </w:r>
            <w:r w:rsidR="00332DBD">
              <w:rPr>
                <w:noProof/>
                <w:webHidden/>
              </w:rPr>
              <w:tab/>
            </w:r>
            <w:r w:rsidR="00332DBD">
              <w:rPr>
                <w:noProof/>
                <w:webHidden/>
              </w:rPr>
              <w:fldChar w:fldCharType="begin"/>
            </w:r>
            <w:r w:rsidR="00332DBD">
              <w:rPr>
                <w:noProof/>
                <w:webHidden/>
              </w:rPr>
              <w:instrText xml:space="preserve"> PAGEREF _Toc162007074 \h </w:instrText>
            </w:r>
            <w:r w:rsidR="00332DBD">
              <w:rPr>
                <w:noProof/>
                <w:webHidden/>
              </w:rPr>
            </w:r>
            <w:r w:rsidR="00332DBD">
              <w:rPr>
                <w:noProof/>
                <w:webHidden/>
              </w:rPr>
              <w:fldChar w:fldCharType="separate"/>
            </w:r>
            <w:r w:rsidR="00332DBD">
              <w:rPr>
                <w:noProof/>
                <w:webHidden/>
              </w:rPr>
              <w:t>6</w:t>
            </w:r>
            <w:r w:rsidR="00332DBD">
              <w:rPr>
                <w:noProof/>
                <w:webHidden/>
              </w:rPr>
              <w:fldChar w:fldCharType="end"/>
            </w:r>
          </w:hyperlink>
        </w:p>
        <w:p w:rsidR="00332DBD" w:rsidRDefault="00DD3A74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2007075" w:history="1">
            <w:r w:rsidR="00332DBD" w:rsidRPr="00D66D10">
              <w:rPr>
                <w:rStyle w:val="ad"/>
                <w:rFonts w:eastAsiaTheme="majorEastAsia"/>
                <w:noProof/>
              </w:rPr>
              <w:t>К</w:t>
            </w:r>
            <w:r w:rsidR="00332DBD" w:rsidRPr="00D66D10">
              <w:rPr>
                <w:rStyle w:val="ad"/>
                <w:noProof/>
              </w:rPr>
              <w:t>онцептуальная модель данных</w:t>
            </w:r>
            <w:r w:rsidR="00332DBD">
              <w:rPr>
                <w:noProof/>
                <w:webHidden/>
              </w:rPr>
              <w:tab/>
            </w:r>
            <w:r w:rsidR="00332DBD">
              <w:rPr>
                <w:noProof/>
                <w:webHidden/>
              </w:rPr>
              <w:fldChar w:fldCharType="begin"/>
            </w:r>
            <w:r w:rsidR="00332DBD">
              <w:rPr>
                <w:noProof/>
                <w:webHidden/>
              </w:rPr>
              <w:instrText xml:space="preserve"> PAGEREF _Toc162007075 \h </w:instrText>
            </w:r>
            <w:r w:rsidR="00332DBD">
              <w:rPr>
                <w:noProof/>
                <w:webHidden/>
              </w:rPr>
            </w:r>
            <w:r w:rsidR="00332DBD">
              <w:rPr>
                <w:noProof/>
                <w:webHidden/>
              </w:rPr>
              <w:fldChar w:fldCharType="separate"/>
            </w:r>
            <w:r w:rsidR="00332DBD">
              <w:rPr>
                <w:noProof/>
                <w:webHidden/>
              </w:rPr>
              <w:t>7</w:t>
            </w:r>
            <w:r w:rsidR="00332DBD">
              <w:rPr>
                <w:noProof/>
                <w:webHidden/>
              </w:rPr>
              <w:fldChar w:fldCharType="end"/>
            </w:r>
          </w:hyperlink>
        </w:p>
        <w:p w:rsidR="00332DBD" w:rsidRDefault="00DD3A74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2007076" w:history="1">
            <w:r w:rsidR="00332DBD" w:rsidRPr="00D66D10">
              <w:rPr>
                <w:rStyle w:val="ad"/>
                <w:rFonts w:eastAsiaTheme="majorEastAsia"/>
                <w:noProof/>
              </w:rPr>
              <w:t>Л</w:t>
            </w:r>
            <w:r w:rsidR="00332DBD" w:rsidRPr="00D66D10">
              <w:rPr>
                <w:rStyle w:val="ad"/>
                <w:noProof/>
              </w:rPr>
              <w:t xml:space="preserve">огическая </w:t>
            </w:r>
            <w:r w:rsidR="00332DBD" w:rsidRPr="00D66D10">
              <w:rPr>
                <w:rStyle w:val="ad"/>
                <w:rFonts w:eastAsiaTheme="majorEastAsia"/>
                <w:noProof/>
              </w:rPr>
              <w:t xml:space="preserve">и </w:t>
            </w:r>
            <w:r w:rsidR="00332DBD" w:rsidRPr="00D66D10">
              <w:rPr>
                <w:rStyle w:val="ad"/>
                <w:noProof/>
              </w:rPr>
              <w:t xml:space="preserve">физическая модель </w:t>
            </w:r>
            <w:r w:rsidR="00332DBD" w:rsidRPr="00D66D10">
              <w:rPr>
                <w:rStyle w:val="ad"/>
                <w:rFonts w:eastAsiaTheme="majorEastAsia"/>
                <w:noProof/>
              </w:rPr>
              <w:t>базы данных</w:t>
            </w:r>
            <w:r w:rsidR="00332DBD">
              <w:rPr>
                <w:noProof/>
                <w:webHidden/>
              </w:rPr>
              <w:tab/>
            </w:r>
            <w:r w:rsidR="00332DBD">
              <w:rPr>
                <w:noProof/>
                <w:webHidden/>
              </w:rPr>
              <w:fldChar w:fldCharType="begin"/>
            </w:r>
            <w:r w:rsidR="00332DBD">
              <w:rPr>
                <w:noProof/>
                <w:webHidden/>
              </w:rPr>
              <w:instrText xml:space="preserve"> PAGEREF _Toc162007076 \h </w:instrText>
            </w:r>
            <w:r w:rsidR="00332DBD">
              <w:rPr>
                <w:noProof/>
                <w:webHidden/>
              </w:rPr>
            </w:r>
            <w:r w:rsidR="00332DBD">
              <w:rPr>
                <w:noProof/>
                <w:webHidden/>
              </w:rPr>
              <w:fldChar w:fldCharType="separate"/>
            </w:r>
            <w:r w:rsidR="00332DBD">
              <w:rPr>
                <w:noProof/>
                <w:webHidden/>
              </w:rPr>
              <w:t>8</w:t>
            </w:r>
            <w:r w:rsidR="00332DBD">
              <w:rPr>
                <w:noProof/>
                <w:webHidden/>
              </w:rPr>
              <w:fldChar w:fldCharType="end"/>
            </w:r>
          </w:hyperlink>
        </w:p>
        <w:p w:rsidR="00332DBD" w:rsidRDefault="00DD3A74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2007077" w:history="1">
            <w:r w:rsidR="00332DBD" w:rsidRPr="00D66D10">
              <w:rPr>
                <w:rStyle w:val="ad"/>
                <w:rFonts w:eastAsiaTheme="majorEastAsia"/>
                <w:noProof/>
              </w:rPr>
              <w:t>Р</w:t>
            </w:r>
            <w:r w:rsidR="00332DBD" w:rsidRPr="00D66D10">
              <w:rPr>
                <w:rStyle w:val="ad"/>
                <w:noProof/>
              </w:rPr>
              <w:t>азработка клиентской части системы</w:t>
            </w:r>
            <w:r w:rsidR="00332DBD">
              <w:rPr>
                <w:noProof/>
                <w:webHidden/>
              </w:rPr>
              <w:tab/>
            </w:r>
            <w:r w:rsidR="00332DBD">
              <w:rPr>
                <w:noProof/>
                <w:webHidden/>
              </w:rPr>
              <w:fldChar w:fldCharType="begin"/>
            </w:r>
            <w:r w:rsidR="00332DBD">
              <w:rPr>
                <w:noProof/>
                <w:webHidden/>
              </w:rPr>
              <w:instrText xml:space="preserve"> PAGEREF _Toc162007077 \h </w:instrText>
            </w:r>
            <w:r w:rsidR="00332DBD">
              <w:rPr>
                <w:noProof/>
                <w:webHidden/>
              </w:rPr>
            </w:r>
            <w:r w:rsidR="00332DBD">
              <w:rPr>
                <w:noProof/>
                <w:webHidden/>
              </w:rPr>
              <w:fldChar w:fldCharType="separate"/>
            </w:r>
            <w:r w:rsidR="00332DBD">
              <w:rPr>
                <w:noProof/>
                <w:webHidden/>
              </w:rPr>
              <w:t>9</w:t>
            </w:r>
            <w:r w:rsidR="00332DBD">
              <w:rPr>
                <w:noProof/>
                <w:webHidden/>
              </w:rPr>
              <w:fldChar w:fldCharType="end"/>
            </w:r>
          </w:hyperlink>
        </w:p>
        <w:p w:rsidR="00332DBD" w:rsidRDefault="00DD3A74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2007078" w:history="1">
            <w:r w:rsidR="00332DBD" w:rsidRPr="00D66D10">
              <w:rPr>
                <w:rStyle w:val="ad"/>
                <w:rFonts w:eastAsiaTheme="majorEastAsia"/>
                <w:noProof/>
              </w:rPr>
              <w:t>Список литературы</w:t>
            </w:r>
            <w:r w:rsidR="00332DBD">
              <w:rPr>
                <w:noProof/>
                <w:webHidden/>
              </w:rPr>
              <w:tab/>
            </w:r>
            <w:r w:rsidR="00332DBD">
              <w:rPr>
                <w:noProof/>
                <w:webHidden/>
              </w:rPr>
              <w:fldChar w:fldCharType="begin"/>
            </w:r>
            <w:r w:rsidR="00332DBD">
              <w:rPr>
                <w:noProof/>
                <w:webHidden/>
              </w:rPr>
              <w:instrText xml:space="preserve"> PAGEREF _Toc162007078 \h </w:instrText>
            </w:r>
            <w:r w:rsidR="00332DBD">
              <w:rPr>
                <w:noProof/>
                <w:webHidden/>
              </w:rPr>
            </w:r>
            <w:r w:rsidR="00332DBD">
              <w:rPr>
                <w:noProof/>
                <w:webHidden/>
              </w:rPr>
              <w:fldChar w:fldCharType="separate"/>
            </w:r>
            <w:r w:rsidR="00332DBD">
              <w:rPr>
                <w:noProof/>
                <w:webHidden/>
              </w:rPr>
              <w:t>11</w:t>
            </w:r>
            <w:r w:rsidR="00332DBD">
              <w:rPr>
                <w:noProof/>
                <w:webHidden/>
              </w:rPr>
              <w:fldChar w:fldCharType="end"/>
            </w:r>
          </w:hyperlink>
        </w:p>
        <w:p w:rsidR="00332DBD" w:rsidRDefault="00DD3A74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2007079" w:history="1">
            <w:r w:rsidR="00332DBD" w:rsidRPr="00D66D10">
              <w:rPr>
                <w:rStyle w:val="ad"/>
                <w:rFonts w:eastAsiaTheme="majorEastAsia"/>
                <w:noProof/>
              </w:rPr>
              <w:t>Приложение 1. Техническое задание</w:t>
            </w:r>
            <w:r w:rsidR="00332DBD">
              <w:rPr>
                <w:noProof/>
                <w:webHidden/>
              </w:rPr>
              <w:tab/>
            </w:r>
            <w:r w:rsidR="00332DBD">
              <w:rPr>
                <w:noProof/>
                <w:webHidden/>
              </w:rPr>
              <w:fldChar w:fldCharType="begin"/>
            </w:r>
            <w:r w:rsidR="00332DBD">
              <w:rPr>
                <w:noProof/>
                <w:webHidden/>
              </w:rPr>
              <w:instrText xml:space="preserve"> PAGEREF _Toc162007079 \h </w:instrText>
            </w:r>
            <w:r w:rsidR="00332DBD">
              <w:rPr>
                <w:noProof/>
                <w:webHidden/>
              </w:rPr>
            </w:r>
            <w:r w:rsidR="00332DBD">
              <w:rPr>
                <w:noProof/>
                <w:webHidden/>
              </w:rPr>
              <w:fldChar w:fldCharType="separate"/>
            </w:r>
            <w:r w:rsidR="00332DBD">
              <w:rPr>
                <w:noProof/>
                <w:webHidden/>
              </w:rPr>
              <w:t>12</w:t>
            </w:r>
            <w:r w:rsidR="00332DBD">
              <w:rPr>
                <w:noProof/>
                <w:webHidden/>
              </w:rPr>
              <w:fldChar w:fldCharType="end"/>
            </w:r>
          </w:hyperlink>
        </w:p>
        <w:p w:rsidR="00072FDC" w:rsidRPr="00F2459A" w:rsidRDefault="00072FDC" w:rsidP="00332DBD">
          <w:r>
            <w:rPr>
              <w:b/>
              <w:bCs/>
            </w:rPr>
            <w:fldChar w:fldCharType="end"/>
          </w:r>
        </w:p>
      </w:sdtContent>
    </w:sdt>
    <w:p w:rsidR="00072FDC" w:rsidRDefault="00072FDC">
      <w:pPr>
        <w:spacing w:after="200" w:line="276" w:lineRule="auto"/>
        <w:rPr>
          <w:rFonts w:eastAsiaTheme="majorEastAsia" w:cstheme="majorBidi"/>
          <w:bCs/>
          <w:szCs w:val="28"/>
        </w:rPr>
      </w:pPr>
      <w:r>
        <w:br w:type="page"/>
      </w:r>
    </w:p>
    <w:p w:rsidR="00072FDC" w:rsidRDefault="00072FDC" w:rsidP="00072FDC">
      <w:pPr>
        <w:pStyle w:val="1"/>
      </w:pPr>
      <w:bookmarkStart w:id="4" w:name="_Toc162007072"/>
      <w:r>
        <w:lastRenderedPageBreak/>
        <w:t>Введение</w:t>
      </w:r>
      <w:bookmarkEnd w:id="4"/>
    </w:p>
    <w:p w:rsidR="005F28C8" w:rsidRPr="005F28C8" w:rsidRDefault="005F28C8" w:rsidP="005F28C8"/>
    <w:p w:rsidR="00044415" w:rsidRPr="00281CB3" w:rsidRDefault="00044415" w:rsidP="00044415">
      <w:pPr>
        <w:pStyle w:val="1"/>
        <w:ind w:firstLine="426"/>
      </w:pPr>
      <w:r w:rsidRPr="00044415">
        <w:t>Эффективное управление складом оптовой базы, обеспечивающим поставку широкого ассортимента товаров в сеть магазинов, является важным элементом успешной работы компаний в сфере розничной торговли. Оперативное удовлетв</w:t>
      </w:r>
      <w:r>
        <w:t xml:space="preserve">орение потребностей магазинов </w:t>
      </w:r>
      <w:r w:rsidRPr="00044415">
        <w:t>товарами, своевременная допоставка товаров на склад, а также контроль над движением товаров на всех этапах - ключевые задачи управляющего складом оптовой базы.</w:t>
      </w:r>
      <w:r w:rsidR="00281CB3" w:rsidRPr="00281CB3">
        <w:t xml:space="preserve"> От качества работ складов в значительной степени зависит своевременное выполнение плана производства по объему и номенклатуре выпускаемой продукции.</w:t>
      </w:r>
    </w:p>
    <w:p w:rsidR="00AD40C8" w:rsidRDefault="00AD40C8" w:rsidP="00AD40C8">
      <w:r w:rsidRPr="00AD40C8">
        <w:t xml:space="preserve">Целью данной курсовой работы является разработка информационной системы для управления складом оптовой базы. Основная задача - создать систему, способную автоматизировать учет товаров, магазинов, приход товаров на склад, заказы магазинов и накладные. Она должна обеспечить оперативный доступ к </w:t>
      </w:r>
      <w:r>
        <w:t>информации,</w:t>
      </w:r>
      <w:r w:rsidRPr="00AD40C8">
        <w:t xml:space="preserve"> как в самом складе, так и в административных помещениях оптовой базы, позволяя управляющим эффективно планировать и контролировать все процессы.</w:t>
      </w:r>
      <w:r w:rsidR="00B47983">
        <w:t xml:space="preserve"> </w:t>
      </w:r>
    </w:p>
    <w:p w:rsidR="00F72A81" w:rsidRDefault="00AD40C8" w:rsidP="00424420">
      <w:r w:rsidRPr="00AD40C8">
        <w:t>На сегодняшний день существует множество информационных систем, предназначенных для управления складскими операциями и процессами поставок. Среди них системы управления складом (WMS)</w:t>
      </w:r>
      <w:r w:rsidR="00F72A81">
        <w:t xml:space="preserve"> (рис. 1)</w:t>
      </w:r>
      <w:r w:rsidRPr="00AD40C8">
        <w:t>, системы учета товаров (ERP), а также программные продукты для автоматизации заказов и отгрузок.</w:t>
      </w:r>
      <w:r w:rsidR="00B47983">
        <w:t xml:space="preserve"> </w:t>
      </w:r>
    </w:p>
    <w:p w:rsidR="005F28C8" w:rsidRDefault="005F28C8" w:rsidP="00424420"/>
    <w:p w:rsidR="00F72A81" w:rsidRDefault="00F72A81" w:rsidP="00F72A81">
      <w:pPr>
        <w:ind w:firstLine="0"/>
        <w:jc w:val="center"/>
        <w:rPr>
          <w:bCs/>
          <w:szCs w:val="28"/>
        </w:rPr>
      </w:pPr>
      <w:r>
        <w:rPr>
          <w:noProof/>
        </w:rPr>
        <w:lastRenderedPageBreak/>
        <w:drawing>
          <wp:inline distT="0" distB="0" distL="0" distR="0">
            <wp:extent cx="5199797" cy="2304599"/>
            <wp:effectExtent l="0" t="0" r="1270" b="635"/>
            <wp:docPr id="3" name="Рисунок 3" descr="WMS-система: как пользоваться программой для управления складом |  Штрихкод-Серв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MS-система: как пользоваться программой для управления складом |  Штрихкод-Сервис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67"/>
                    <a:stretch/>
                  </pic:blipFill>
                  <pic:spPr bwMode="auto">
                    <a:xfrm>
                      <a:off x="0" y="0"/>
                      <a:ext cx="5205927" cy="2307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7DBF" w:rsidRDefault="00F72A81" w:rsidP="00F72A81">
      <w:pPr>
        <w:ind w:firstLine="0"/>
        <w:jc w:val="center"/>
        <w:rPr>
          <w:bCs/>
          <w:szCs w:val="28"/>
        </w:rPr>
      </w:pPr>
      <w:r>
        <w:rPr>
          <w:bCs/>
          <w:szCs w:val="28"/>
        </w:rPr>
        <w:t xml:space="preserve">Рис. 1. Работа </w:t>
      </w:r>
      <w:r w:rsidRPr="00F72A81">
        <w:rPr>
          <w:bCs/>
          <w:szCs w:val="28"/>
        </w:rPr>
        <w:t xml:space="preserve">системы управления складом </w:t>
      </w:r>
      <w:r w:rsidR="007C1CC5">
        <w:rPr>
          <w:bCs/>
          <w:szCs w:val="28"/>
        </w:rPr>
        <w:br w:type="page"/>
      </w:r>
      <w:bookmarkStart w:id="5" w:name="_Toc153741983"/>
    </w:p>
    <w:p w:rsidR="00424420" w:rsidRDefault="00424420" w:rsidP="00F72A81">
      <w:pPr>
        <w:pStyle w:val="1"/>
      </w:pPr>
      <w:r>
        <w:lastRenderedPageBreak/>
        <w:t>Анализ предметной области</w:t>
      </w:r>
    </w:p>
    <w:p w:rsidR="005F28C8" w:rsidRPr="005F28C8" w:rsidRDefault="005F28C8" w:rsidP="005F28C8">
      <w:pPr>
        <w:ind w:firstLine="426"/>
      </w:pPr>
    </w:p>
    <w:p w:rsidR="00B47983" w:rsidRDefault="00424420" w:rsidP="005F28C8">
      <w:pPr>
        <w:ind w:firstLine="426"/>
        <w:rPr>
          <w:bCs/>
          <w:szCs w:val="28"/>
        </w:rPr>
      </w:pPr>
      <w:r w:rsidRPr="00424420">
        <w:rPr>
          <w:bCs/>
          <w:szCs w:val="28"/>
        </w:rPr>
        <w:t xml:space="preserve">Оптовый склад принимает партии товаров от поставщиков и отпускает его клиентам мелкими партиями. </w:t>
      </w:r>
      <w:proofErr w:type="gramStart"/>
      <w:r w:rsidRPr="00424420">
        <w:rPr>
          <w:bCs/>
          <w:szCs w:val="28"/>
        </w:rPr>
        <w:t>Требуется вести (количественный и стоимостной) учет поступающих и отпускаемых товаров, поставщиков и клиентов, формировать приходные и расходные накладные.</w:t>
      </w:r>
      <w:proofErr w:type="gramEnd"/>
      <w:r w:rsidRPr="00424420">
        <w:rPr>
          <w:bCs/>
          <w:szCs w:val="28"/>
        </w:rPr>
        <w:t xml:space="preserve"> Также необходимо формировать отчеты о поступлении и отпуске товаров на складе </w:t>
      </w:r>
      <w:r w:rsidR="00B47983">
        <w:rPr>
          <w:bCs/>
          <w:szCs w:val="28"/>
        </w:rPr>
        <w:t>раз в месяц</w:t>
      </w:r>
      <w:r w:rsidRPr="00424420">
        <w:rPr>
          <w:bCs/>
          <w:szCs w:val="28"/>
        </w:rPr>
        <w:t xml:space="preserve">. </w:t>
      </w:r>
    </w:p>
    <w:p w:rsidR="004D34BD" w:rsidRDefault="00424420" w:rsidP="005F28C8">
      <w:pPr>
        <w:ind w:firstLine="426"/>
        <w:rPr>
          <w:bCs/>
          <w:szCs w:val="28"/>
        </w:rPr>
      </w:pPr>
      <w:r w:rsidRPr="00424420">
        <w:rPr>
          <w:bCs/>
          <w:szCs w:val="28"/>
        </w:rPr>
        <w:t xml:space="preserve">На складе происходит движение материальных и информационных потоков. Первые представлены движением товара со склада к покупателям, а информационные потоки представлены документацией, необходимой для этих операций. </w:t>
      </w:r>
      <w:r w:rsidR="005F28C8">
        <w:rPr>
          <w:bCs/>
          <w:szCs w:val="28"/>
        </w:rPr>
        <w:t xml:space="preserve">От магазина поступает заявка на поставку, где </w:t>
      </w:r>
      <w:proofErr w:type="gramStart"/>
      <w:r w:rsidR="005F28C8">
        <w:rPr>
          <w:bCs/>
          <w:szCs w:val="28"/>
        </w:rPr>
        <w:t>указан</w:t>
      </w:r>
      <w:proofErr w:type="gramEnd"/>
      <w:r w:rsidR="005F28C8">
        <w:rPr>
          <w:bCs/>
          <w:szCs w:val="28"/>
        </w:rPr>
        <w:t xml:space="preserve"> </w:t>
      </w:r>
      <w:proofErr w:type="spellStart"/>
      <w:r w:rsidR="005F28C8">
        <w:rPr>
          <w:bCs/>
          <w:szCs w:val="28"/>
        </w:rPr>
        <w:t>перечнь</w:t>
      </w:r>
      <w:proofErr w:type="spellEnd"/>
      <w:r w:rsidR="005F28C8">
        <w:rPr>
          <w:bCs/>
          <w:szCs w:val="28"/>
        </w:rPr>
        <w:t xml:space="preserve"> необходимых продуктов. Сотрудники склада должны определить наличие необходимого товара и сообщить заказчику эту информацию. Если товара не хватает, то необходимо составить допоставку с другого склада. </w:t>
      </w:r>
    </w:p>
    <w:p w:rsidR="00424420" w:rsidRDefault="005F28C8" w:rsidP="005F28C8">
      <w:pPr>
        <w:ind w:firstLine="426"/>
        <w:rPr>
          <w:bCs/>
          <w:szCs w:val="28"/>
        </w:rPr>
      </w:pPr>
      <w:r>
        <w:rPr>
          <w:bCs/>
          <w:szCs w:val="28"/>
        </w:rPr>
        <w:t>До</w:t>
      </w:r>
      <w:r w:rsidRPr="00424420">
        <w:rPr>
          <w:bCs/>
          <w:szCs w:val="28"/>
        </w:rPr>
        <w:t xml:space="preserve"> получения продукции заказчик должен произвести оплату, которая оформляется платежным поручением, выписанным на основании </w:t>
      </w:r>
      <w:r>
        <w:rPr>
          <w:bCs/>
          <w:szCs w:val="28"/>
        </w:rPr>
        <w:t xml:space="preserve">товаров в наличии. </w:t>
      </w:r>
      <w:r w:rsidRPr="00424420">
        <w:rPr>
          <w:bCs/>
          <w:szCs w:val="28"/>
        </w:rPr>
        <w:t xml:space="preserve">Общая часть платежного поручения включает номера </w:t>
      </w:r>
      <w:r>
        <w:rPr>
          <w:bCs/>
          <w:szCs w:val="28"/>
        </w:rPr>
        <w:t>товарно-транспортной накладной, платежного поручения</w:t>
      </w:r>
      <w:r w:rsidRPr="00424420">
        <w:rPr>
          <w:bCs/>
          <w:szCs w:val="28"/>
        </w:rPr>
        <w:t xml:space="preserve"> и дату оплаты. Спецификация включает вид и количество оплачиваемой продукции.</w:t>
      </w:r>
      <w:r>
        <w:rPr>
          <w:bCs/>
          <w:szCs w:val="28"/>
        </w:rPr>
        <w:t xml:space="preserve"> </w:t>
      </w:r>
      <w:r w:rsidR="00424420" w:rsidRPr="00424420">
        <w:rPr>
          <w:bCs/>
          <w:szCs w:val="28"/>
        </w:rPr>
        <w:t xml:space="preserve">Отправляется продукция на основании товарно-транспортной накладной. Товарно-транспортная накладная состоит из общей части (номер накладной, реквизиты грузоотправителя, грузополучателя и грузоперевозчика, дата отгрузки) и спецификации (вид и количество отгружаемой продукции). </w:t>
      </w:r>
      <w:r>
        <w:rPr>
          <w:bCs/>
          <w:szCs w:val="28"/>
        </w:rPr>
        <w:t>После выдачи товара сотрудники склада должны вычесть выданные товары из хранилища.</w:t>
      </w:r>
    </w:p>
    <w:p w:rsidR="00424420" w:rsidRDefault="00424420" w:rsidP="00F72A81">
      <w:pPr>
        <w:spacing w:after="200" w:line="276" w:lineRule="auto"/>
        <w:ind w:firstLine="426"/>
        <w:rPr>
          <w:bCs/>
          <w:szCs w:val="28"/>
        </w:rPr>
      </w:pPr>
      <w:r>
        <w:rPr>
          <w:bCs/>
          <w:szCs w:val="28"/>
        </w:rPr>
        <w:br w:type="page"/>
      </w:r>
    </w:p>
    <w:p w:rsidR="005F28C8" w:rsidRDefault="005F28C8" w:rsidP="005F28C8">
      <w:pPr>
        <w:pStyle w:val="1"/>
      </w:pPr>
      <w:bookmarkStart w:id="6" w:name="_Toc162007074"/>
      <w:r w:rsidRPr="005F28C8">
        <w:rPr>
          <w:rFonts w:eastAsia="Times New Roman"/>
        </w:rPr>
        <w:lastRenderedPageBreak/>
        <w:t>Постановка задачи</w:t>
      </w:r>
    </w:p>
    <w:p w:rsidR="005F28C8" w:rsidRDefault="005F28C8" w:rsidP="005F28C8">
      <w:pPr>
        <w:ind w:firstLine="426"/>
        <w:jc w:val="left"/>
      </w:pPr>
    </w:p>
    <w:p w:rsidR="005F28C8" w:rsidRDefault="005F28C8" w:rsidP="005F28C8">
      <w:pPr>
        <w:ind w:firstLine="426"/>
      </w:pPr>
      <w:r w:rsidRPr="005F28C8">
        <w:t xml:space="preserve">Необходимо разработать информационную систему, позволяющую автоматизировать учет товаров, магазинов, прихода товаров на склад, заказов магазинов, накладных. </w:t>
      </w:r>
      <w:proofErr w:type="gramStart"/>
      <w:r w:rsidRPr="005F28C8">
        <w:t xml:space="preserve">При этом информация должна быть доступна непосредственно в складе (необходимо, например, иметь доступ к заказам всех магазинов, чтобы при приезде представителя магазина за товаром нужная информация была под рукой) и в административных помещениях оптовой базы (при планировании завоза товаров на склад необходимо иметь оперативную </w:t>
      </w:r>
      <w:r w:rsidR="00EB3952" w:rsidRPr="005F28C8">
        <w:t>информацию</w:t>
      </w:r>
      <w:r w:rsidRPr="005F28C8">
        <w:t xml:space="preserve"> о текущих отгрузках, заказах и пр.).</w:t>
      </w:r>
      <w:proofErr w:type="gramEnd"/>
    </w:p>
    <w:p w:rsidR="005F28C8" w:rsidRDefault="005F28C8" w:rsidP="005F28C8">
      <w:pPr>
        <w:ind w:firstLine="426"/>
      </w:pPr>
      <w:r>
        <w:t xml:space="preserve">Разрабатываемая система должна предоставлять возможность оперативно получать ответы на следующие </w:t>
      </w:r>
      <w:r w:rsidR="00EB3952">
        <w:t>запросы</w:t>
      </w:r>
      <w:r>
        <w:t>:</w:t>
      </w:r>
    </w:p>
    <w:p w:rsidR="005F28C8" w:rsidRDefault="005F28C8" w:rsidP="005F28C8">
      <w:pPr>
        <w:pStyle w:val="a3"/>
        <w:numPr>
          <w:ilvl w:val="0"/>
          <w:numId w:val="18"/>
        </w:numPr>
        <w:ind w:left="0" w:firstLine="426"/>
      </w:pPr>
      <w:r>
        <w:t>объемы заказов по кажд</w:t>
      </w:r>
      <w:r w:rsidR="00EB3952">
        <w:t>ому из товаров на текущий месяц;</w:t>
      </w:r>
    </w:p>
    <w:p w:rsidR="005F28C8" w:rsidRDefault="005F28C8" w:rsidP="005F28C8">
      <w:pPr>
        <w:pStyle w:val="a3"/>
        <w:numPr>
          <w:ilvl w:val="0"/>
          <w:numId w:val="18"/>
        </w:numPr>
        <w:ind w:left="0" w:firstLine="426"/>
      </w:pPr>
      <w:r>
        <w:t>сколько и каких товаров было отгружено</w:t>
      </w:r>
      <w:r w:rsidR="00EB3952">
        <w:t xml:space="preserve"> со склада каждому из магазинов;</w:t>
      </w:r>
    </w:p>
    <w:p w:rsidR="005F28C8" w:rsidRDefault="005F28C8" w:rsidP="005F28C8">
      <w:pPr>
        <w:pStyle w:val="a3"/>
        <w:numPr>
          <w:ilvl w:val="0"/>
          <w:numId w:val="18"/>
        </w:numPr>
        <w:ind w:left="0" w:firstLine="426"/>
      </w:pPr>
      <w:r>
        <w:t>к</w:t>
      </w:r>
      <w:r w:rsidR="00EB3952">
        <w:t>аковы остатки товаров на складе;</w:t>
      </w:r>
    </w:p>
    <w:p w:rsidR="005F28C8" w:rsidRDefault="005F28C8" w:rsidP="005F28C8">
      <w:pPr>
        <w:pStyle w:val="a3"/>
        <w:numPr>
          <w:ilvl w:val="0"/>
          <w:numId w:val="18"/>
        </w:numPr>
        <w:ind w:left="0" w:firstLine="426"/>
      </w:pPr>
      <w:r>
        <w:t>какие магазины заказы</w:t>
      </w:r>
      <w:r w:rsidR="00EB3952">
        <w:t>вали имеющиеся на складе товары;</w:t>
      </w:r>
    </w:p>
    <w:p w:rsidR="005F28C8" w:rsidRDefault="005F28C8" w:rsidP="005F28C8">
      <w:pPr>
        <w:pStyle w:val="a3"/>
        <w:numPr>
          <w:ilvl w:val="0"/>
          <w:numId w:val="18"/>
        </w:numPr>
        <w:ind w:left="0" w:firstLine="426"/>
      </w:pPr>
      <w:r>
        <w:t>полная информация о магазинах, заказывавших определенный товар;</w:t>
      </w:r>
    </w:p>
    <w:p w:rsidR="005F28C8" w:rsidRDefault="005F28C8" w:rsidP="005F28C8">
      <w:pPr>
        <w:pStyle w:val="a3"/>
        <w:numPr>
          <w:ilvl w:val="0"/>
          <w:numId w:val="18"/>
        </w:numPr>
        <w:ind w:left="0" w:firstLine="426"/>
      </w:pPr>
      <w:r>
        <w:t>сколько и каких товаров необходимо срочно завезти на склад, чтобы не поставить под угрозу выпо</w:t>
      </w:r>
      <w:r w:rsidR="00EB3952">
        <w:t>лнение заказов на текущий месяц;</w:t>
      </w:r>
    </w:p>
    <w:p w:rsidR="005F28C8" w:rsidRDefault="005F28C8" w:rsidP="005F28C8">
      <w:pPr>
        <w:pStyle w:val="a3"/>
        <w:numPr>
          <w:ilvl w:val="0"/>
          <w:numId w:val="18"/>
        </w:numPr>
        <w:ind w:left="0" w:firstLine="426"/>
      </w:pPr>
      <w:r>
        <w:t xml:space="preserve">какие </w:t>
      </w:r>
      <w:proofErr w:type="gramStart"/>
      <w:r>
        <w:t>товары</w:t>
      </w:r>
      <w:proofErr w:type="gramEnd"/>
      <w:r>
        <w:t xml:space="preserve"> и в </w:t>
      </w:r>
      <w:proofErr w:type="gramStart"/>
      <w:r>
        <w:t>каком</w:t>
      </w:r>
      <w:proofErr w:type="gramEnd"/>
      <w:r>
        <w:t xml:space="preserve"> количестве о</w:t>
      </w:r>
      <w:r w:rsidR="00EB3952">
        <w:t>тпущены по конкретной накладной;</w:t>
      </w:r>
    </w:p>
    <w:p w:rsidR="005F28C8" w:rsidRDefault="005F28C8" w:rsidP="005F28C8">
      <w:pPr>
        <w:pStyle w:val="a3"/>
        <w:numPr>
          <w:ilvl w:val="0"/>
          <w:numId w:val="18"/>
        </w:numPr>
        <w:ind w:left="0" w:firstLine="426"/>
      </w:pPr>
      <w:r>
        <w:t xml:space="preserve">какие </w:t>
      </w:r>
      <w:proofErr w:type="gramStart"/>
      <w:r>
        <w:t>товары</w:t>
      </w:r>
      <w:proofErr w:type="gramEnd"/>
      <w:r>
        <w:t xml:space="preserve"> и в </w:t>
      </w:r>
      <w:proofErr w:type="gramStart"/>
      <w:r>
        <w:t>каком</w:t>
      </w:r>
      <w:proofErr w:type="gramEnd"/>
      <w:r>
        <w:t xml:space="preserve"> количестве входят в о</w:t>
      </w:r>
      <w:r w:rsidR="00EB3952">
        <w:t>пределенный заказ;</w:t>
      </w:r>
    </w:p>
    <w:p w:rsidR="005F28C8" w:rsidRDefault="005F28C8" w:rsidP="005F28C8">
      <w:pPr>
        <w:pStyle w:val="a3"/>
        <w:numPr>
          <w:ilvl w:val="0"/>
          <w:numId w:val="18"/>
        </w:numPr>
        <w:ind w:left="0" w:firstLine="426"/>
      </w:pPr>
      <w:r>
        <w:t>все заказы, сделанные определенным магазином;</w:t>
      </w:r>
    </w:p>
    <w:p w:rsidR="005F28C8" w:rsidRDefault="005F28C8" w:rsidP="005F28C8">
      <w:pPr>
        <w:pStyle w:val="a3"/>
        <w:numPr>
          <w:ilvl w:val="0"/>
          <w:numId w:val="18"/>
        </w:numPr>
        <w:ind w:left="0" w:firstLine="426"/>
      </w:pPr>
      <w:r>
        <w:t xml:space="preserve">какие товары не пользуются спросом в текущем месяце (не </w:t>
      </w:r>
      <w:r w:rsidR="00EB3952">
        <w:t>заказаны ни одним из магазинов);</w:t>
      </w:r>
      <w:bookmarkStart w:id="7" w:name="_GoBack"/>
      <w:bookmarkEnd w:id="7"/>
    </w:p>
    <w:p w:rsidR="005F28C8" w:rsidRDefault="005F28C8" w:rsidP="005F28C8">
      <w:pPr>
        <w:spacing w:after="200"/>
        <w:ind w:firstLine="0"/>
        <w:rPr>
          <w:rFonts w:cstheme="majorBidi"/>
          <w:bCs/>
          <w:szCs w:val="28"/>
        </w:rPr>
      </w:pPr>
      <w:r>
        <w:br w:type="page"/>
      </w:r>
    </w:p>
    <w:p w:rsidR="00647DBF" w:rsidRDefault="00647DBF" w:rsidP="005F28C8">
      <w:pPr>
        <w:pStyle w:val="1"/>
      </w:pPr>
      <w:r>
        <w:rPr>
          <w:rFonts w:eastAsia="Times New Roman"/>
        </w:rPr>
        <w:lastRenderedPageBreak/>
        <w:t>Модель потоков и процессов</w:t>
      </w:r>
      <w:bookmarkEnd w:id="6"/>
    </w:p>
    <w:p w:rsidR="00647DBF" w:rsidRDefault="00647DBF" w:rsidP="005F28C8">
      <w:pPr>
        <w:spacing w:after="200"/>
        <w:ind w:firstLine="0"/>
        <w:jc w:val="left"/>
        <w:rPr>
          <w:bCs/>
          <w:szCs w:val="28"/>
        </w:rPr>
      </w:pPr>
      <w:r>
        <w:rPr>
          <w:bCs/>
          <w:szCs w:val="28"/>
        </w:rPr>
        <w:br w:type="page"/>
      </w:r>
    </w:p>
    <w:p w:rsidR="00647DBF" w:rsidRDefault="00332DBD" w:rsidP="005F28C8">
      <w:pPr>
        <w:pStyle w:val="1"/>
      </w:pPr>
      <w:bookmarkStart w:id="8" w:name="_Toc162007075"/>
      <w:r>
        <w:lastRenderedPageBreak/>
        <w:t>К</w:t>
      </w:r>
      <w:r>
        <w:rPr>
          <w:rFonts w:eastAsia="Times New Roman"/>
        </w:rPr>
        <w:t>онцептуальная модель данных</w:t>
      </w:r>
      <w:bookmarkEnd w:id="8"/>
    </w:p>
    <w:p w:rsidR="00647DBF" w:rsidRDefault="00647DBF" w:rsidP="005F28C8">
      <w:pPr>
        <w:spacing w:after="200"/>
        <w:ind w:firstLine="0"/>
        <w:jc w:val="left"/>
        <w:rPr>
          <w:bCs/>
          <w:szCs w:val="28"/>
        </w:rPr>
      </w:pPr>
      <w:r>
        <w:rPr>
          <w:bCs/>
          <w:szCs w:val="28"/>
        </w:rPr>
        <w:br w:type="page"/>
      </w:r>
    </w:p>
    <w:p w:rsidR="00332DBD" w:rsidRDefault="00332DBD" w:rsidP="005F28C8">
      <w:pPr>
        <w:pStyle w:val="1"/>
      </w:pPr>
      <w:bookmarkStart w:id="9" w:name="_Toc162007076"/>
      <w:r>
        <w:lastRenderedPageBreak/>
        <w:t>Л</w:t>
      </w:r>
      <w:r>
        <w:rPr>
          <w:rFonts w:eastAsia="Times New Roman"/>
        </w:rPr>
        <w:t xml:space="preserve">огическая </w:t>
      </w:r>
      <w:r>
        <w:t xml:space="preserve">и </w:t>
      </w:r>
      <w:r>
        <w:rPr>
          <w:rFonts w:eastAsia="Times New Roman"/>
        </w:rPr>
        <w:t xml:space="preserve">физическая модель </w:t>
      </w:r>
      <w:r>
        <w:t>базы данных</w:t>
      </w:r>
      <w:bookmarkEnd w:id="9"/>
    </w:p>
    <w:p w:rsidR="00332DBD" w:rsidRDefault="00332DBD" w:rsidP="005F28C8">
      <w:pPr>
        <w:spacing w:after="200"/>
        <w:ind w:firstLine="0"/>
        <w:jc w:val="left"/>
        <w:rPr>
          <w:bCs/>
          <w:szCs w:val="28"/>
        </w:rPr>
      </w:pPr>
      <w:r>
        <w:rPr>
          <w:bCs/>
          <w:szCs w:val="28"/>
        </w:rPr>
        <w:br w:type="page"/>
      </w:r>
    </w:p>
    <w:p w:rsidR="00332DBD" w:rsidRDefault="00332DBD" w:rsidP="005F28C8">
      <w:pPr>
        <w:pStyle w:val="1"/>
      </w:pPr>
      <w:bookmarkStart w:id="10" w:name="_Toc162007077"/>
      <w:r>
        <w:lastRenderedPageBreak/>
        <w:t>Р</w:t>
      </w:r>
      <w:r>
        <w:rPr>
          <w:rFonts w:eastAsia="Times New Roman"/>
        </w:rPr>
        <w:t>азработка клиентской части системы</w:t>
      </w:r>
      <w:bookmarkEnd w:id="10"/>
    </w:p>
    <w:p w:rsidR="00647DBF" w:rsidRPr="00332DBD" w:rsidRDefault="00332DBD" w:rsidP="005F28C8">
      <w:pPr>
        <w:spacing w:after="200"/>
        <w:ind w:firstLine="0"/>
        <w:jc w:val="left"/>
      </w:pPr>
      <w:r>
        <w:br w:type="page"/>
      </w:r>
    </w:p>
    <w:p w:rsidR="004C007A" w:rsidRPr="007C1CC5" w:rsidRDefault="004C007A" w:rsidP="005F28C8">
      <w:pPr>
        <w:spacing w:after="200"/>
        <w:ind w:firstLine="0"/>
        <w:jc w:val="left"/>
        <w:rPr>
          <w:bCs/>
          <w:szCs w:val="28"/>
        </w:rPr>
      </w:pPr>
      <w:r w:rsidRPr="00F17B0F">
        <w:lastRenderedPageBreak/>
        <w:t>Заключение</w:t>
      </w:r>
      <w:bookmarkEnd w:id="5"/>
    </w:p>
    <w:p w:rsidR="004C007A" w:rsidRPr="008860B5" w:rsidRDefault="004C007A" w:rsidP="005F28C8">
      <w:pPr>
        <w:ind w:firstLine="425"/>
        <w:rPr>
          <w:color w:val="FF0000"/>
          <w:szCs w:val="28"/>
        </w:rPr>
      </w:pPr>
      <w:r w:rsidRPr="008860B5">
        <w:rPr>
          <w:color w:val="FF0000"/>
          <w:szCs w:val="28"/>
        </w:rPr>
        <w:t>В ходе разработки были закреплены знания по дисциплине «Организация и архитектура ЭВМ и вычислительных систем», также было освоено программирование микроконтроллеров в среде разработки «</w:t>
      </w:r>
      <w:proofErr w:type="spellStart"/>
      <w:r w:rsidRPr="008860B5">
        <w:rPr>
          <w:color w:val="FF0000"/>
          <w:szCs w:val="28"/>
        </w:rPr>
        <w:t>Arduino</w:t>
      </w:r>
      <w:proofErr w:type="spellEnd"/>
      <w:r w:rsidRPr="008860B5">
        <w:rPr>
          <w:color w:val="FF0000"/>
          <w:szCs w:val="28"/>
        </w:rPr>
        <w:t xml:space="preserve"> IDE». </w:t>
      </w:r>
    </w:p>
    <w:p w:rsidR="004C007A" w:rsidRPr="008860B5" w:rsidRDefault="004C007A" w:rsidP="005F28C8">
      <w:pPr>
        <w:ind w:firstLine="425"/>
        <w:rPr>
          <w:color w:val="FF0000"/>
          <w:szCs w:val="28"/>
        </w:rPr>
      </w:pPr>
      <w:r w:rsidRPr="008860B5">
        <w:rPr>
          <w:color w:val="FF0000"/>
          <w:szCs w:val="28"/>
        </w:rPr>
        <w:t>Результатом курсовой работы является корректно работающее устройство «</w:t>
      </w:r>
      <w:r w:rsidR="006F013D" w:rsidRPr="008860B5">
        <w:rPr>
          <w:color w:val="FF0000"/>
          <w:szCs w:val="28"/>
        </w:rPr>
        <w:t xml:space="preserve">Инкубатор для перепелиных яиц на основе </w:t>
      </w:r>
      <w:r w:rsidR="006F013D" w:rsidRPr="008860B5">
        <w:rPr>
          <w:color w:val="FF0000"/>
          <w:szCs w:val="28"/>
          <w:lang w:val="en-US"/>
        </w:rPr>
        <w:t>Arduino</w:t>
      </w:r>
      <w:r w:rsidRPr="008860B5">
        <w:rPr>
          <w:color w:val="FF0000"/>
          <w:szCs w:val="28"/>
        </w:rPr>
        <w:t xml:space="preserve">», которое было протестировано и проверено в соответствии с поставленным техническим заданием. </w:t>
      </w:r>
    </w:p>
    <w:p w:rsidR="004C007A" w:rsidRDefault="004C007A" w:rsidP="005F28C8">
      <w:pPr>
        <w:spacing w:after="200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4C007A" w:rsidRDefault="004C007A" w:rsidP="005F28C8">
      <w:pPr>
        <w:pStyle w:val="1"/>
      </w:pPr>
      <w:bookmarkStart w:id="11" w:name="_Toc153841513"/>
      <w:bookmarkStart w:id="12" w:name="_Toc162007078"/>
      <w:r>
        <w:lastRenderedPageBreak/>
        <w:t>Список литературы</w:t>
      </w:r>
      <w:bookmarkEnd w:id="11"/>
      <w:bookmarkEnd w:id="12"/>
    </w:p>
    <w:p w:rsidR="004C007A" w:rsidRDefault="004C007A" w:rsidP="005F28C8">
      <w:pPr>
        <w:pStyle w:val="a3"/>
        <w:numPr>
          <w:ilvl w:val="0"/>
          <w:numId w:val="15"/>
        </w:numPr>
        <w:ind w:left="0" w:firstLine="426"/>
      </w:pPr>
      <w:r>
        <w:br w:type="page"/>
      </w:r>
    </w:p>
    <w:p w:rsidR="004F11A9" w:rsidRPr="000628CE" w:rsidRDefault="004F11A9" w:rsidP="006F013D">
      <w:pPr>
        <w:pStyle w:val="1"/>
        <w:spacing w:line="240" w:lineRule="auto"/>
        <w:jc w:val="right"/>
      </w:pPr>
      <w:bookmarkStart w:id="13" w:name="_Toc162007079"/>
      <w:r>
        <w:lastRenderedPageBreak/>
        <w:t>Приложение 1. Техническое задание</w:t>
      </w:r>
      <w:bookmarkEnd w:id="13"/>
    </w:p>
    <w:p w:rsidR="006F013D" w:rsidRPr="000628CE" w:rsidRDefault="006F013D" w:rsidP="006F013D">
      <w:pPr>
        <w:spacing w:line="240" w:lineRule="auto"/>
      </w:pPr>
    </w:p>
    <w:p w:rsidR="00D00BFC" w:rsidRPr="00FA2E7E" w:rsidRDefault="00D00BFC" w:rsidP="006F013D">
      <w:pPr>
        <w:spacing w:line="240" w:lineRule="auto"/>
        <w:ind w:firstLine="0"/>
        <w:jc w:val="center"/>
        <w:rPr>
          <w:sz w:val="24"/>
          <w:szCs w:val="20"/>
        </w:rPr>
      </w:pPr>
      <w:r w:rsidRPr="00FA2E7E">
        <w:rPr>
          <w:sz w:val="24"/>
          <w:szCs w:val="20"/>
        </w:rPr>
        <w:t>МИНОБРАНАУКИ РОССИИ</w:t>
      </w:r>
    </w:p>
    <w:p w:rsidR="00D00BFC" w:rsidRPr="00FA2E7E" w:rsidRDefault="00D00BFC" w:rsidP="006F013D">
      <w:pPr>
        <w:spacing w:line="240" w:lineRule="auto"/>
        <w:ind w:firstLine="0"/>
        <w:jc w:val="center"/>
        <w:rPr>
          <w:sz w:val="24"/>
          <w:szCs w:val="20"/>
        </w:rPr>
      </w:pPr>
      <w:r w:rsidRPr="00FA2E7E">
        <w:rPr>
          <w:sz w:val="24"/>
          <w:szCs w:val="20"/>
        </w:rPr>
        <w:t>федеральное государственное бюджетное</w:t>
      </w:r>
    </w:p>
    <w:p w:rsidR="00D00BFC" w:rsidRPr="00FA2E7E" w:rsidRDefault="00D00BFC" w:rsidP="006F013D">
      <w:pPr>
        <w:spacing w:line="240" w:lineRule="auto"/>
        <w:ind w:firstLine="0"/>
        <w:jc w:val="center"/>
        <w:rPr>
          <w:sz w:val="24"/>
          <w:szCs w:val="20"/>
        </w:rPr>
      </w:pPr>
      <w:r w:rsidRPr="00FA2E7E">
        <w:rPr>
          <w:sz w:val="24"/>
          <w:szCs w:val="20"/>
        </w:rPr>
        <w:t>образовательное учреждение высшего образования</w:t>
      </w:r>
    </w:p>
    <w:p w:rsidR="00FA2E7E" w:rsidRPr="00032C20" w:rsidRDefault="00D00BFC" w:rsidP="006F013D">
      <w:pPr>
        <w:spacing w:line="240" w:lineRule="auto"/>
        <w:ind w:firstLine="0"/>
        <w:jc w:val="center"/>
        <w:rPr>
          <w:sz w:val="24"/>
          <w:szCs w:val="20"/>
        </w:rPr>
      </w:pPr>
      <w:r w:rsidRPr="00FA2E7E">
        <w:rPr>
          <w:sz w:val="24"/>
          <w:szCs w:val="20"/>
        </w:rPr>
        <w:t>ЧЕРЕПОВЕЦКИЙ ГОСУДАРСТВЕННЫЙ УНИВЕРСИТЕТ</w:t>
      </w:r>
    </w:p>
    <w:p w:rsidR="00D00BFC" w:rsidRPr="004F11A9" w:rsidRDefault="00D00BFC" w:rsidP="006F013D">
      <w:pPr>
        <w:spacing w:line="240" w:lineRule="auto"/>
        <w:ind w:firstLine="0"/>
        <w:jc w:val="center"/>
        <w:rPr>
          <w:sz w:val="24"/>
          <w:u w:val="single"/>
        </w:rPr>
      </w:pPr>
      <w:r w:rsidRPr="004F11A9">
        <w:rPr>
          <w:sz w:val="24"/>
          <w:u w:val="single"/>
        </w:rPr>
        <w:t>Институт информационных технологий</w:t>
      </w:r>
    </w:p>
    <w:p w:rsidR="00D00BFC" w:rsidRPr="004F11A9" w:rsidRDefault="00D00BFC" w:rsidP="006F013D">
      <w:pPr>
        <w:spacing w:line="240" w:lineRule="auto"/>
        <w:ind w:firstLine="0"/>
        <w:jc w:val="center"/>
        <w:rPr>
          <w:sz w:val="24"/>
          <w:vertAlign w:val="superscript"/>
        </w:rPr>
      </w:pPr>
      <w:r w:rsidRPr="004F11A9">
        <w:rPr>
          <w:sz w:val="24"/>
          <w:vertAlign w:val="superscript"/>
        </w:rPr>
        <w:t>наименование института (факультета)</w:t>
      </w:r>
    </w:p>
    <w:p w:rsidR="00D00BFC" w:rsidRPr="004F11A9" w:rsidRDefault="00D00BFC" w:rsidP="006F013D">
      <w:pPr>
        <w:spacing w:line="240" w:lineRule="auto"/>
        <w:ind w:firstLine="0"/>
        <w:jc w:val="center"/>
        <w:rPr>
          <w:sz w:val="24"/>
          <w:u w:val="single"/>
        </w:rPr>
      </w:pPr>
    </w:p>
    <w:p w:rsidR="00D00BFC" w:rsidRPr="004F11A9" w:rsidRDefault="00D00BFC" w:rsidP="006F013D">
      <w:pPr>
        <w:spacing w:line="240" w:lineRule="auto"/>
        <w:ind w:firstLine="0"/>
        <w:jc w:val="center"/>
        <w:rPr>
          <w:sz w:val="24"/>
          <w:u w:val="single"/>
        </w:rPr>
      </w:pPr>
      <w:r w:rsidRPr="004F11A9">
        <w:rPr>
          <w:sz w:val="24"/>
          <w:u w:val="single"/>
        </w:rPr>
        <w:t>Математическое и программное обеспечение ЭВМ</w:t>
      </w:r>
    </w:p>
    <w:p w:rsidR="00D00BFC" w:rsidRPr="004F11A9" w:rsidRDefault="00D00BFC" w:rsidP="006F013D">
      <w:pPr>
        <w:spacing w:line="240" w:lineRule="auto"/>
        <w:ind w:firstLine="0"/>
        <w:jc w:val="center"/>
        <w:rPr>
          <w:sz w:val="24"/>
          <w:vertAlign w:val="superscript"/>
        </w:rPr>
      </w:pPr>
      <w:r w:rsidRPr="004F11A9">
        <w:rPr>
          <w:sz w:val="24"/>
          <w:vertAlign w:val="superscript"/>
        </w:rPr>
        <w:t>наименование кафедры</w:t>
      </w:r>
    </w:p>
    <w:p w:rsidR="00D00BFC" w:rsidRPr="004F11A9" w:rsidRDefault="00D00BFC" w:rsidP="006F013D">
      <w:pPr>
        <w:spacing w:line="240" w:lineRule="auto"/>
        <w:ind w:firstLine="0"/>
        <w:jc w:val="center"/>
        <w:rPr>
          <w:sz w:val="24"/>
          <w:u w:val="single"/>
        </w:rPr>
      </w:pPr>
    </w:p>
    <w:p w:rsidR="00D00BFC" w:rsidRPr="004F11A9" w:rsidRDefault="007C1CC5" w:rsidP="006F013D">
      <w:pPr>
        <w:spacing w:line="240" w:lineRule="auto"/>
        <w:ind w:firstLine="0"/>
        <w:jc w:val="center"/>
        <w:rPr>
          <w:sz w:val="24"/>
          <w:u w:val="single"/>
        </w:rPr>
      </w:pPr>
      <w:r w:rsidRPr="007C1CC5">
        <w:rPr>
          <w:sz w:val="24"/>
          <w:u w:val="single"/>
        </w:rPr>
        <w:t>Информационные системы</w:t>
      </w:r>
    </w:p>
    <w:p w:rsidR="00D00BFC" w:rsidRPr="004F11A9" w:rsidRDefault="00D00BFC" w:rsidP="006F013D">
      <w:pPr>
        <w:spacing w:line="240" w:lineRule="auto"/>
        <w:ind w:firstLine="0"/>
        <w:jc w:val="center"/>
        <w:rPr>
          <w:sz w:val="24"/>
          <w:u w:val="single"/>
          <w:vertAlign w:val="superscript"/>
        </w:rPr>
      </w:pPr>
      <w:r w:rsidRPr="004F11A9">
        <w:rPr>
          <w:sz w:val="24"/>
          <w:u w:val="single"/>
          <w:vertAlign w:val="superscript"/>
        </w:rPr>
        <w:t>наименование дисциплины в соответствии с учебным планом</w:t>
      </w:r>
    </w:p>
    <w:p w:rsidR="00D00BFC" w:rsidRPr="004F11A9" w:rsidRDefault="00D00BFC" w:rsidP="00FA2E7E">
      <w:pPr>
        <w:spacing w:line="240" w:lineRule="auto"/>
        <w:ind w:firstLine="0"/>
        <w:jc w:val="center"/>
        <w:rPr>
          <w:sz w:val="24"/>
          <w:u w:val="single"/>
        </w:rPr>
      </w:pPr>
    </w:p>
    <w:p w:rsidR="00D00BFC" w:rsidRPr="004F11A9" w:rsidRDefault="00D00BFC" w:rsidP="00D30E95">
      <w:pPr>
        <w:tabs>
          <w:tab w:val="left" w:pos="3286"/>
        </w:tabs>
        <w:spacing w:line="240" w:lineRule="auto"/>
        <w:ind w:left="4500" w:right="-1" w:firstLine="0"/>
        <w:jc w:val="right"/>
        <w:rPr>
          <w:sz w:val="24"/>
        </w:rPr>
      </w:pPr>
      <w:r w:rsidRPr="004F11A9">
        <w:rPr>
          <w:sz w:val="24"/>
        </w:rPr>
        <w:t>УТВЕРЖДАЮ</w:t>
      </w:r>
    </w:p>
    <w:p w:rsidR="00D00BFC" w:rsidRPr="004F11A9" w:rsidRDefault="00D00BFC" w:rsidP="00D30E95">
      <w:pPr>
        <w:tabs>
          <w:tab w:val="left" w:pos="3286"/>
        </w:tabs>
        <w:spacing w:line="240" w:lineRule="auto"/>
        <w:ind w:left="4500" w:right="-1" w:firstLine="0"/>
        <w:jc w:val="right"/>
        <w:rPr>
          <w:sz w:val="24"/>
        </w:rPr>
      </w:pPr>
      <w:r w:rsidRPr="004F11A9">
        <w:rPr>
          <w:sz w:val="24"/>
        </w:rPr>
        <w:t>Зав. кафедрой МПО ЭВМ</w:t>
      </w:r>
    </w:p>
    <w:p w:rsidR="00D00BFC" w:rsidRPr="004F11A9" w:rsidRDefault="00D00BFC" w:rsidP="00D30E95">
      <w:pPr>
        <w:tabs>
          <w:tab w:val="left" w:pos="3498"/>
        </w:tabs>
        <w:spacing w:line="240" w:lineRule="auto"/>
        <w:ind w:left="4500" w:right="-1" w:firstLine="0"/>
        <w:jc w:val="right"/>
        <w:rPr>
          <w:sz w:val="24"/>
        </w:rPr>
      </w:pPr>
      <w:r w:rsidRPr="004F11A9">
        <w:rPr>
          <w:sz w:val="24"/>
        </w:rPr>
        <w:t>д.т.н., профессор</w:t>
      </w:r>
      <w:r w:rsidRPr="004F11A9">
        <w:rPr>
          <w:sz w:val="24"/>
          <w:u w:val="single"/>
        </w:rPr>
        <w:tab/>
      </w:r>
      <w:r w:rsidRPr="004F11A9">
        <w:rPr>
          <w:sz w:val="24"/>
        </w:rPr>
        <w:t>Ершов Е.В.</w:t>
      </w:r>
    </w:p>
    <w:p w:rsidR="00D00BFC" w:rsidRPr="004F11A9" w:rsidRDefault="00D00BFC" w:rsidP="00D30E95">
      <w:pPr>
        <w:spacing w:line="240" w:lineRule="auto"/>
        <w:ind w:left="4500" w:right="-1" w:firstLine="0"/>
        <w:jc w:val="right"/>
        <w:rPr>
          <w:rFonts w:eastAsia="Calibri"/>
          <w:sz w:val="24"/>
        </w:rPr>
      </w:pPr>
      <w:r w:rsidRPr="004F11A9">
        <w:rPr>
          <w:rFonts w:eastAsia="Calibri"/>
          <w:sz w:val="24"/>
        </w:rPr>
        <w:t>«</w:t>
      </w:r>
      <w:r w:rsidRPr="004F11A9">
        <w:rPr>
          <w:rFonts w:eastAsia="Calibri"/>
          <w:sz w:val="24"/>
          <w:u w:val="single"/>
        </w:rPr>
        <w:t xml:space="preserve"> </w:t>
      </w:r>
      <w:r w:rsidRPr="004F11A9">
        <w:rPr>
          <w:rFonts w:eastAsia="Calibri"/>
          <w:sz w:val="24"/>
          <w:u w:val="single"/>
        </w:rPr>
        <w:tab/>
      </w:r>
      <w:r w:rsidRPr="004F11A9">
        <w:rPr>
          <w:rFonts w:eastAsia="Calibri"/>
          <w:sz w:val="24"/>
        </w:rPr>
        <w:t>» ________ 2023 г.</w:t>
      </w:r>
    </w:p>
    <w:p w:rsidR="00D00BFC" w:rsidRPr="004F11A9" w:rsidRDefault="00D00BFC" w:rsidP="00FA2E7E">
      <w:pPr>
        <w:spacing w:line="240" w:lineRule="auto"/>
        <w:ind w:firstLine="0"/>
        <w:jc w:val="center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jc w:val="center"/>
        <w:rPr>
          <w:sz w:val="24"/>
        </w:rPr>
      </w:pPr>
    </w:p>
    <w:p w:rsidR="00D00BFC" w:rsidRPr="004F11A9" w:rsidRDefault="007C1CC5" w:rsidP="00FA2E7E">
      <w:pPr>
        <w:shd w:val="clear" w:color="auto" w:fill="FFFFFF"/>
        <w:spacing w:line="240" w:lineRule="auto"/>
        <w:ind w:right="-1" w:firstLine="0"/>
        <w:jc w:val="center"/>
        <w:rPr>
          <w:caps/>
          <w:color w:val="FF0000"/>
          <w:sz w:val="24"/>
        </w:rPr>
      </w:pPr>
      <w:r w:rsidRPr="007C1CC5">
        <w:rPr>
          <w:sz w:val="24"/>
        </w:rPr>
        <w:t>Проектирование инф</w:t>
      </w:r>
      <w:r>
        <w:rPr>
          <w:sz w:val="24"/>
        </w:rPr>
        <w:t>ормационной системы</w:t>
      </w:r>
    </w:p>
    <w:p w:rsidR="00D00BFC" w:rsidRPr="004F11A9" w:rsidRDefault="00D00BFC" w:rsidP="00FA2E7E">
      <w:pPr>
        <w:spacing w:line="240" w:lineRule="auto"/>
        <w:ind w:firstLine="0"/>
        <w:jc w:val="center"/>
        <w:rPr>
          <w:sz w:val="24"/>
        </w:rPr>
      </w:pPr>
      <w:r w:rsidRPr="004F11A9">
        <w:rPr>
          <w:sz w:val="24"/>
        </w:rPr>
        <w:t>Техническое задание на курсовую работу</w:t>
      </w:r>
    </w:p>
    <w:p w:rsidR="00D00BFC" w:rsidRPr="007C1CC5" w:rsidRDefault="00D00BFC" w:rsidP="00FA2E7E">
      <w:pPr>
        <w:spacing w:line="240" w:lineRule="auto"/>
        <w:ind w:firstLine="0"/>
        <w:jc w:val="center"/>
        <w:rPr>
          <w:color w:val="FF0000"/>
          <w:sz w:val="24"/>
        </w:rPr>
      </w:pPr>
      <w:r w:rsidRPr="007C1CC5">
        <w:rPr>
          <w:color w:val="FF0000"/>
          <w:sz w:val="24"/>
        </w:rPr>
        <w:t xml:space="preserve">Листов </w:t>
      </w:r>
      <w:r w:rsidR="006D230B" w:rsidRPr="007C1CC5">
        <w:rPr>
          <w:color w:val="FF0000"/>
          <w:sz w:val="24"/>
        </w:rPr>
        <w:t>7</w:t>
      </w:r>
    </w:p>
    <w:p w:rsidR="00D00BFC" w:rsidRPr="004F11A9" w:rsidRDefault="00D00BFC" w:rsidP="00FA2E7E">
      <w:pPr>
        <w:spacing w:line="240" w:lineRule="auto"/>
        <w:ind w:firstLine="0"/>
        <w:jc w:val="center"/>
        <w:rPr>
          <w:sz w:val="24"/>
        </w:rPr>
      </w:pPr>
    </w:p>
    <w:p w:rsidR="00D00BFC" w:rsidRPr="007C1CC5" w:rsidRDefault="00D00BFC" w:rsidP="00FA2E7E">
      <w:pPr>
        <w:shd w:val="clear" w:color="auto" w:fill="FFFFFF"/>
        <w:spacing w:line="240" w:lineRule="auto"/>
        <w:ind w:left="4253" w:firstLine="0"/>
        <w:rPr>
          <w:color w:val="FF0000"/>
          <w:spacing w:val="-11"/>
          <w:sz w:val="24"/>
        </w:rPr>
      </w:pPr>
      <w:r w:rsidRPr="004F11A9">
        <w:rPr>
          <w:spacing w:val="-11"/>
          <w:sz w:val="24"/>
        </w:rPr>
        <w:t xml:space="preserve">Руководители: </w:t>
      </w:r>
      <w:r w:rsidR="007C1CC5" w:rsidRPr="007C1CC5">
        <w:rPr>
          <w:color w:val="FF0000"/>
          <w:spacing w:val="-11"/>
          <w:sz w:val="24"/>
        </w:rPr>
        <w:t xml:space="preserve">старший </w:t>
      </w:r>
      <w:proofErr w:type="spellStart"/>
      <w:r w:rsidR="007C1CC5" w:rsidRPr="007C1CC5">
        <w:rPr>
          <w:color w:val="FF0000"/>
          <w:spacing w:val="-11"/>
          <w:sz w:val="24"/>
        </w:rPr>
        <w:t>преподователь</w:t>
      </w:r>
      <w:proofErr w:type="spellEnd"/>
      <w:r w:rsidR="007C1CC5" w:rsidRPr="007C1CC5">
        <w:rPr>
          <w:color w:val="FF0000"/>
          <w:spacing w:val="-11"/>
          <w:sz w:val="24"/>
        </w:rPr>
        <w:t>,</w:t>
      </w:r>
      <w:r w:rsidRPr="007C1CC5">
        <w:rPr>
          <w:color w:val="FF0000"/>
          <w:spacing w:val="-11"/>
          <w:sz w:val="24"/>
        </w:rPr>
        <w:t xml:space="preserve"> </w:t>
      </w:r>
      <w:r w:rsidR="007C1CC5" w:rsidRPr="007C1CC5">
        <w:rPr>
          <w:color w:val="FF0000"/>
          <w:spacing w:val="-11"/>
          <w:sz w:val="24"/>
        </w:rPr>
        <w:t>Гордеев С.В.</w:t>
      </w:r>
    </w:p>
    <w:p w:rsidR="00D00BFC" w:rsidRPr="004F11A9" w:rsidRDefault="00D00BFC" w:rsidP="00FA2E7E">
      <w:pPr>
        <w:shd w:val="clear" w:color="auto" w:fill="FFFFFF"/>
        <w:spacing w:line="240" w:lineRule="auto"/>
        <w:ind w:left="4253" w:firstLine="0"/>
        <w:rPr>
          <w:rFonts w:eastAsia="Calibri"/>
          <w:sz w:val="24"/>
        </w:rPr>
      </w:pPr>
      <w:r w:rsidRPr="004F11A9">
        <w:rPr>
          <w:rFonts w:eastAsia="Calibri"/>
          <w:spacing w:val="-10"/>
          <w:sz w:val="24"/>
        </w:rPr>
        <w:t>Исполнитель: студент гр.</w:t>
      </w:r>
      <w:r w:rsidRPr="004F11A9">
        <w:rPr>
          <w:rFonts w:eastAsia="Calibri"/>
          <w:sz w:val="24"/>
        </w:rPr>
        <w:t>1ИСб-00-1оп21</w:t>
      </w:r>
    </w:p>
    <w:p w:rsidR="00D00BFC" w:rsidRPr="004F11A9" w:rsidRDefault="00D00BFC" w:rsidP="00FA2E7E">
      <w:pPr>
        <w:shd w:val="clear" w:color="auto" w:fill="FFFFFF"/>
        <w:spacing w:line="240" w:lineRule="auto"/>
        <w:ind w:left="4253" w:firstLine="0"/>
        <w:rPr>
          <w:rFonts w:eastAsia="Calibri"/>
          <w:sz w:val="24"/>
        </w:rPr>
      </w:pPr>
      <w:r w:rsidRPr="004F11A9">
        <w:rPr>
          <w:rFonts w:eastAsia="Calibri"/>
          <w:sz w:val="24"/>
        </w:rPr>
        <w:t>Аксенов И.К.</w:t>
      </w:r>
    </w:p>
    <w:p w:rsidR="00D00BFC" w:rsidRPr="004F11A9" w:rsidRDefault="00D00BFC" w:rsidP="00FA2E7E">
      <w:pPr>
        <w:spacing w:line="240" w:lineRule="auto"/>
        <w:ind w:firstLine="0"/>
        <w:jc w:val="right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jc w:val="right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rPr>
          <w:sz w:val="24"/>
        </w:rPr>
      </w:pPr>
    </w:p>
    <w:p w:rsidR="00D00BFC" w:rsidRDefault="00D00BFC" w:rsidP="00FA2E7E">
      <w:pPr>
        <w:spacing w:line="240" w:lineRule="auto"/>
        <w:ind w:firstLine="0"/>
        <w:rPr>
          <w:sz w:val="24"/>
        </w:rPr>
      </w:pPr>
    </w:p>
    <w:p w:rsidR="004F11A9" w:rsidRDefault="004F11A9" w:rsidP="00FA2E7E">
      <w:pPr>
        <w:spacing w:line="240" w:lineRule="auto"/>
        <w:ind w:firstLine="0"/>
        <w:rPr>
          <w:sz w:val="24"/>
        </w:rPr>
      </w:pPr>
    </w:p>
    <w:p w:rsidR="004F11A9" w:rsidRDefault="004F11A9" w:rsidP="00FA2E7E">
      <w:pPr>
        <w:spacing w:line="240" w:lineRule="auto"/>
        <w:ind w:firstLine="0"/>
        <w:rPr>
          <w:sz w:val="24"/>
        </w:rPr>
      </w:pPr>
    </w:p>
    <w:p w:rsidR="004F11A9" w:rsidRDefault="004F11A9" w:rsidP="00FA2E7E">
      <w:pPr>
        <w:spacing w:line="240" w:lineRule="auto"/>
        <w:ind w:firstLine="0"/>
        <w:rPr>
          <w:sz w:val="24"/>
        </w:rPr>
      </w:pPr>
    </w:p>
    <w:p w:rsidR="004F11A9" w:rsidRDefault="004F11A9" w:rsidP="00FA2E7E">
      <w:pPr>
        <w:spacing w:line="240" w:lineRule="auto"/>
        <w:ind w:firstLine="0"/>
        <w:rPr>
          <w:sz w:val="24"/>
        </w:rPr>
      </w:pPr>
    </w:p>
    <w:p w:rsidR="004F11A9" w:rsidRDefault="004F11A9" w:rsidP="00FA2E7E">
      <w:pPr>
        <w:spacing w:line="240" w:lineRule="auto"/>
        <w:ind w:firstLine="0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jc w:val="center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jc w:val="center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jc w:val="center"/>
        <w:rPr>
          <w:sz w:val="24"/>
        </w:rPr>
      </w:pPr>
    </w:p>
    <w:p w:rsidR="00D00BFC" w:rsidRPr="00032C20" w:rsidRDefault="00D00BFC" w:rsidP="00FA2E7E">
      <w:pPr>
        <w:spacing w:line="240" w:lineRule="auto"/>
        <w:ind w:firstLine="0"/>
        <w:jc w:val="center"/>
        <w:rPr>
          <w:sz w:val="24"/>
        </w:rPr>
      </w:pPr>
    </w:p>
    <w:p w:rsidR="006F013D" w:rsidRPr="00032C20" w:rsidRDefault="006F013D" w:rsidP="00FA2E7E">
      <w:pPr>
        <w:spacing w:line="240" w:lineRule="auto"/>
        <w:ind w:firstLine="0"/>
        <w:jc w:val="center"/>
        <w:rPr>
          <w:sz w:val="24"/>
        </w:rPr>
      </w:pPr>
    </w:p>
    <w:p w:rsidR="006F013D" w:rsidRPr="00032C20" w:rsidRDefault="006F013D" w:rsidP="00FA2E7E">
      <w:pPr>
        <w:spacing w:line="240" w:lineRule="auto"/>
        <w:ind w:firstLine="0"/>
        <w:jc w:val="center"/>
        <w:rPr>
          <w:sz w:val="24"/>
        </w:rPr>
      </w:pPr>
    </w:p>
    <w:p w:rsidR="00D30E95" w:rsidRPr="00D30E95" w:rsidRDefault="00D30E95" w:rsidP="00FA2E7E">
      <w:pPr>
        <w:spacing w:line="240" w:lineRule="auto"/>
        <w:ind w:firstLine="0"/>
        <w:jc w:val="center"/>
        <w:rPr>
          <w:sz w:val="24"/>
        </w:rPr>
      </w:pPr>
    </w:p>
    <w:p w:rsidR="000628CE" w:rsidRPr="000628CE" w:rsidRDefault="000628CE" w:rsidP="00FA2E7E">
      <w:pPr>
        <w:spacing w:line="240" w:lineRule="auto"/>
        <w:ind w:firstLine="0"/>
        <w:jc w:val="center"/>
        <w:rPr>
          <w:sz w:val="24"/>
        </w:rPr>
      </w:pPr>
    </w:p>
    <w:p w:rsidR="00D00BFC" w:rsidRPr="004F11A9" w:rsidRDefault="00D00BFC" w:rsidP="00FA2E7E">
      <w:pPr>
        <w:spacing w:line="240" w:lineRule="auto"/>
        <w:ind w:firstLine="0"/>
        <w:jc w:val="center"/>
        <w:rPr>
          <w:sz w:val="24"/>
        </w:rPr>
      </w:pPr>
      <w:r w:rsidRPr="004F11A9">
        <w:rPr>
          <w:sz w:val="24"/>
        </w:rPr>
        <w:t>Череповец</w:t>
      </w:r>
    </w:p>
    <w:p w:rsidR="00D00BFC" w:rsidRPr="004F11A9" w:rsidRDefault="007C1CC5" w:rsidP="00FA2E7E">
      <w:pPr>
        <w:spacing w:line="240" w:lineRule="auto"/>
        <w:ind w:firstLine="0"/>
        <w:jc w:val="center"/>
        <w:rPr>
          <w:sz w:val="24"/>
        </w:rPr>
      </w:pPr>
      <w:r>
        <w:rPr>
          <w:sz w:val="24"/>
        </w:rPr>
        <w:t>2024</w:t>
      </w:r>
      <w:r w:rsidR="00D00BFC" w:rsidRPr="004F11A9">
        <w:rPr>
          <w:sz w:val="24"/>
        </w:rPr>
        <w:t xml:space="preserve"> год</w:t>
      </w:r>
    </w:p>
    <w:p w:rsidR="00D00BFC" w:rsidRPr="00FD10AC" w:rsidRDefault="00D00BFC" w:rsidP="00D00BFC">
      <w:pPr>
        <w:jc w:val="center"/>
        <w:rPr>
          <w:szCs w:val="28"/>
        </w:rPr>
        <w:sectPr w:rsidR="00D00BFC" w:rsidRPr="00FD10AC" w:rsidSect="00A812BF">
          <w:headerReference w:type="default" r:id="rId10"/>
          <w:headerReference w:type="first" r:id="rId11"/>
          <w:pgSz w:w="11906" w:h="16838"/>
          <w:pgMar w:top="1134" w:right="567" w:bottom="1134" w:left="1701" w:header="708" w:footer="708" w:gutter="0"/>
          <w:pgNumType w:chapStyle="1"/>
          <w:cols w:space="708"/>
          <w:docGrid w:linePitch="360"/>
        </w:sectPr>
      </w:pPr>
    </w:p>
    <w:p w:rsidR="00D00BFC" w:rsidRPr="00645902" w:rsidRDefault="00D00BFC" w:rsidP="000628CE">
      <w:pPr>
        <w:ind w:firstLine="0"/>
        <w:rPr>
          <w:szCs w:val="28"/>
        </w:rPr>
      </w:pPr>
      <w:r w:rsidRPr="00645902">
        <w:rPr>
          <w:szCs w:val="28"/>
        </w:rPr>
        <w:lastRenderedPageBreak/>
        <w:t>1. Основания для разработки</w:t>
      </w:r>
    </w:p>
    <w:p w:rsidR="00D00BFC" w:rsidRPr="00645902" w:rsidRDefault="00D00BFC" w:rsidP="000628CE">
      <w:pPr>
        <w:ind w:firstLine="426"/>
        <w:rPr>
          <w:szCs w:val="28"/>
        </w:rPr>
      </w:pPr>
      <w:r w:rsidRPr="00645902">
        <w:rPr>
          <w:szCs w:val="28"/>
        </w:rPr>
        <w:t>Основания для разработки является задание на курсовую работу по</w:t>
      </w:r>
      <w:r>
        <w:rPr>
          <w:szCs w:val="28"/>
        </w:rPr>
        <w:t xml:space="preserve"> дисциплине «</w:t>
      </w:r>
      <w:r w:rsidR="00492E18" w:rsidRPr="00492E18">
        <w:rPr>
          <w:szCs w:val="28"/>
        </w:rPr>
        <w:t>Информационные системы</w:t>
      </w:r>
      <w:r>
        <w:rPr>
          <w:szCs w:val="28"/>
        </w:rPr>
        <w:t>»</w:t>
      </w:r>
      <w:r w:rsidRPr="00645902">
        <w:rPr>
          <w:szCs w:val="28"/>
        </w:rPr>
        <w:t>, выданное на кафедре МПО ЭВМ ИИТ ЧГУ.</w:t>
      </w:r>
    </w:p>
    <w:p w:rsidR="00D00BFC" w:rsidRPr="006F0FED" w:rsidRDefault="00D00BFC" w:rsidP="000628CE">
      <w:pPr>
        <w:ind w:firstLine="426"/>
        <w:rPr>
          <w:szCs w:val="28"/>
        </w:rPr>
      </w:pPr>
      <w:r w:rsidRPr="006F0FED">
        <w:rPr>
          <w:szCs w:val="28"/>
        </w:rPr>
        <w:t xml:space="preserve">Дата утверждения: </w:t>
      </w:r>
      <w:r w:rsidR="00492E18">
        <w:rPr>
          <w:szCs w:val="28"/>
        </w:rPr>
        <w:t>15</w:t>
      </w:r>
      <w:r w:rsidR="00533817" w:rsidRPr="00533817">
        <w:rPr>
          <w:szCs w:val="28"/>
        </w:rPr>
        <w:t>.</w:t>
      </w:r>
      <w:r w:rsidR="00492E18">
        <w:rPr>
          <w:szCs w:val="28"/>
        </w:rPr>
        <w:t>03.2024</w:t>
      </w:r>
      <w:r w:rsidRPr="00533817">
        <w:rPr>
          <w:szCs w:val="28"/>
        </w:rPr>
        <w:t>.</w:t>
      </w:r>
    </w:p>
    <w:p w:rsidR="00D00BFC" w:rsidRDefault="00D00BFC" w:rsidP="000628CE">
      <w:pPr>
        <w:ind w:firstLine="426"/>
        <w:rPr>
          <w:szCs w:val="28"/>
        </w:rPr>
      </w:pPr>
      <w:r w:rsidRPr="00645902">
        <w:rPr>
          <w:szCs w:val="28"/>
        </w:rPr>
        <w:t xml:space="preserve">Тема </w:t>
      </w:r>
      <w:r w:rsidRPr="00D00BFC">
        <w:rPr>
          <w:szCs w:val="28"/>
        </w:rPr>
        <w:t>курсовой работы</w:t>
      </w:r>
      <w:r w:rsidRPr="00645902">
        <w:rPr>
          <w:szCs w:val="28"/>
        </w:rPr>
        <w:t xml:space="preserve">: </w:t>
      </w:r>
      <w:r w:rsidR="00492E18" w:rsidRPr="00492E18">
        <w:rPr>
          <w:szCs w:val="28"/>
        </w:rPr>
        <w:t>Проектирование инф</w:t>
      </w:r>
      <w:r w:rsidR="00492E18">
        <w:rPr>
          <w:szCs w:val="28"/>
        </w:rPr>
        <w:t>ормационной системы «Снабжение»</w:t>
      </w:r>
      <w:r w:rsidRPr="00650735">
        <w:rPr>
          <w:szCs w:val="28"/>
        </w:rPr>
        <w:t>.</w:t>
      </w:r>
    </w:p>
    <w:p w:rsidR="00650735" w:rsidRPr="00D00BFC" w:rsidRDefault="00650735" w:rsidP="000628CE">
      <w:pPr>
        <w:ind w:firstLine="426"/>
        <w:rPr>
          <w:color w:val="FF0000"/>
          <w:szCs w:val="28"/>
        </w:rPr>
      </w:pPr>
    </w:p>
    <w:p w:rsidR="00D00BFC" w:rsidRPr="00645902" w:rsidRDefault="00D00BFC" w:rsidP="000628CE">
      <w:pPr>
        <w:ind w:firstLine="0"/>
        <w:rPr>
          <w:szCs w:val="28"/>
        </w:rPr>
      </w:pPr>
      <w:r w:rsidRPr="00645902">
        <w:rPr>
          <w:szCs w:val="28"/>
        </w:rPr>
        <w:t>2. Назначение разработки</w:t>
      </w:r>
    </w:p>
    <w:p w:rsidR="00650735" w:rsidRDefault="00650735" w:rsidP="000628CE">
      <w:pPr>
        <w:ind w:firstLine="426"/>
        <w:rPr>
          <w:szCs w:val="28"/>
        </w:rPr>
      </w:pPr>
      <w:r w:rsidRPr="00645902">
        <w:rPr>
          <w:szCs w:val="28"/>
        </w:rPr>
        <w:t xml:space="preserve">Разработка </w:t>
      </w:r>
      <w:r w:rsidR="00492E18">
        <w:rPr>
          <w:szCs w:val="28"/>
        </w:rPr>
        <w:t xml:space="preserve">информационной системы </w:t>
      </w:r>
      <w:r w:rsidRPr="00645902">
        <w:rPr>
          <w:szCs w:val="28"/>
        </w:rPr>
        <w:t>проводится с учебной целью: повышение и закрепление знаний дисциплины «</w:t>
      </w:r>
      <w:r w:rsidR="00281CB3">
        <w:rPr>
          <w:szCs w:val="28"/>
        </w:rPr>
        <w:t>Информационные системы</w:t>
      </w:r>
      <w:r>
        <w:rPr>
          <w:szCs w:val="28"/>
        </w:rPr>
        <w:t>»</w:t>
      </w:r>
      <w:r w:rsidRPr="00645902">
        <w:rPr>
          <w:szCs w:val="28"/>
        </w:rPr>
        <w:t>.</w:t>
      </w:r>
    </w:p>
    <w:p w:rsidR="00771DFB" w:rsidRPr="00645902" w:rsidRDefault="00771DFB" w:rsidP="000628CE">
      <w:pPr>
        <w:ind w:firstLine="426"/>
        <w:rPr>
          <w:szCs w:val="28"/>
        </w:rPr>
      </w:pPr>
    </w:p>
    <w:p w:rsidR="00BC45E9" w:rsidRPr="00645902" w:rsidRDefault="00D00BFC" w:rsidP="002E5655">
      <w:pPr>
        <w:ind w:firstLine="0"/>
        <w:rPr>
          <w:szCs w:val="28"/>
        </w:rPr>
      </w:pPr>
      <w:r w:rsidRPr="00645902">
        <w:rPr>
          <w:szCs w:val="28"/>
        </w:rPr>
        <w:t xml:space="preserve">3. </w:t>
      </w:r>
      <w:r w:rsidRPr="002E5655">
        <w:rPr>
          <w:color w:val="FF0000"/>
          <w:szCs w:val="28"/>
        </w:rPr>
        <w:t xml:space="preserve">Требования к </w:t>
      </w:r>
      <w:r w:rsidR="00057E5C">
        <w:rPr>
          <w:color w:val="FF0000"/>
          <w:szCs w:val="28"/>
        </w:rPr>
        <w:t>информационной системе</w:t>
      </w:r>
    </w:p>
    <w:p w:rsidR="00D00BFC" w:rsidRPr="00645902" w:rsidRDefault="00771DFB" w:rsidP="000628CE">
      <w:pPr>
        <w:ind w:firstLine="0"/>
        <w:rPr>
          <w:szCs w:val="28"/>
        </w:rPr>
      </w:pPr>
      <w:r>
        <w:rPr>
          <w:szCs w:val="28"/>
        </w:rPr>
        <w:t>3.6</w:t>
      </w:r>
      <w:r w:rsidR="00D00BFC" w:rsidRPr="00645902">
        <w:rPr>
          <w:szCs w:val="28"/>
        </w:rPr>
        <w:t xml:space="preserve"> Требования к маркировке и упаковке</w:t>
      </w:r>
    </w:p>
    <w:p w:rsidR="00BC45E9" w:rsidRDefault="00D00BFC" w:rsidP="000628CE">
      <w:pPr>
        <w:ind w:firstLine="426"/>
        <w:rPr>
          <w:szCs w:val="28"/>
        </w:rPr>
      </w:pPr>
      <w:r w:rsidRPr="00645902">
        <w:rPr>
          <w:szCs w:val="28"/>
        </w:rPr>
        <w:t>Требования не предъявляются.</w:t>
      </w:r>
    </w:p>
    <w:p w:rsidR="00BC45E9" w:rsidRPr="00BC45E9" w:rsidRDefault="00BC45E9" w:rsidP="000628CE">
      <w:pPr>
        <w:ind w:firstLine="0"/>
        <w:rPr>
          <w:color w:val="FF0000"/>
          <w:szCs w:val="28"/>
        </w:rPr>
      </w:pPr>
    </w:p>
    <w:p w:rsidR="00A6030E" w:rsidRDefault="00A6030E" w:rsidP="000628CE">
      <w:pPr>
        <w:ind w:firstLine="0"/>
        <w:rPr>
          <w:szCs w:val="28"/>
        </w:rPr>
      </w:pPr>
      <w:r>
        <w:rPr>
          <w:szCs w:val="28"/>
        </w:rPr>
        <w:t xml:space="preserve">3.7 </w:t>
      </w:r>
      <w:r w:rsidRPr="00A6030E">
        <w:rPr>
          <w:szCs w:val="28"/>
        </w:rPr>
        <w:t>Требования к транспортированию и хранению</w:t>
      </w:r>
    </w:p>
    <w:p w:rsidR="00A6030E" w:rsidRDefault="00A6030E" w:rsidP="000628CE">
      <w:pPr>
        <w:ind w:firstLine="426"/>
        <w:rPr>
          <w:szCs w:val="28"/>
        </w:rPr>
      </w:pPr>
      <w:r>
        <w:rPr>
          <w:szCs w:val="28"/>
        </w:rPr>
        <w:t>Устройство должно храниться в сухом и темном месте.</w:t>
      </w:r>
    </w:p>
    <w:p w:rsidR="00BC45E9" w:rsidRPr="00645902" w:rsidRDefault="00BC45E9" w:rsidP="000628CE">
      <w:pPr>
        <w:ind w:firstLine="426"/>
        <w:rPr>
          <w:szCs w:val="28"/>
        </w:rPr>
      </w:pPr>
    </w:p>
    <w:p w:rsidR="00D00BFC" w:rsidRPr="00645902" w:rsidRDefault="00A6030E" w:rsidP="000628CE">
      <w:pPr>
        <w:ind w:firstLine="0"/>
        <w:rPr>
          <w:szCs w:val="28"/>
        </w:rPr>
      </w:pPr>
      <w:r>
        <w:rPr>
          <w:szCs w:val="28"/>
        </w:rPr>
        <w:t>3.8</w:t>
      </w:r>
      <w:r w:rsidR="003A57B5">
        <w:rPr>
          <w:szCs w:val="28"/>
        </w:rPr>
        <w:t xml:space="preserve"> Специальные</w:t>
      </w:r>
      <w:r w:rsidR="00D00BFC" w:rsidRPr="00645902">
        <w:rPr>
          <w:szCs w:val="28"/>
        </w:rPr>
        <w:t xml:space="preserve"> требования</w:t>
      </w:r>
    </w:p>
    <w:p w:rsidR="00D00BFC" w:rsidRDefault="00D00BFC" w:rsidP="000628CE">
      <w:pPr>
        <w:ind w:firstLine="426"/>
        <w:rPr>
          <w:szCs w:val="28"/>
        </w:rPr>
      </w:pPr>
      <w:r w:rsidRPr="00645902">
        <w:rPr>
          <w:szCs w:val="28"/>
        </w:rPr>
        <w:t>Требования не предъявляются.</w:t>
      </w:r>
    </w:p>
    <w:p w:rsidR="00D30E95" w:rsidRDefault="00D30E95" w:rsidP="000628CE">
      <w:pPr>
        <w:ind w:firstLine="426"/>
        <w:rPr>
          <w:szCs w:val="28"/>
        </w:rPr>
      </w:pPr>
    </w:p>
    <w:p w:rsidR="00A6030E" w:rsidRPr="00BC45E9" w:rsidRDefault="00A6030E" w:rsidP="000628CE">
      <w:pPr>
        <w:ind w:firstLine="0"/>
        <w:rPr>
          <w:szCs w:val="28"/>
        </w:rPr>
      </w:pPr>
      <w:r>
        <w:rPr>
          <w:szCs w:val="28"/>
        </w:rPr>
        <w:t>4.</w:t>
      </w:r>
      <w:r w:rsidRPr="00A6030E">
        <w:t xml:space="preserve"> </w:t>
      </w:r>
      <w:r w:rsidRPr="00A6030E">
        <w:rPr>
          <w:szCs w:val="28"/>
        </w:rPr>
        <w:t>Требования к программной документации</w:t>
      </w:r>
    </w:p>
    <w:p w:rsidR="00A6030E" w:rsidRPr="00BC45E9" w:rsidRDefault="00A6030E" w:rsidP="00032C20">
      <w:pPr>
        <w:ind w:firstLine="0"/>
        <w:rPr>
          <w:szCs w:val="28"/>
        </w:rPr>
      </w:pPr>
      <w:r w:rsidRPr="00A6030E">
        <w:rPr>
          <w:szCs w:val="28"/>
        </w:rPr>
        <w:t>4.1 Содержание расчетно-пояснительной записки</w:t>
      </w:r>
    </w:p>
    <w:p w:rsidR="00DE16D2" w:rsidRDefault="00DE16D2" w:rsidP="000628CE">
      <w:pPr>
        <w:ind w:firstLine="426"/>
        <w:rPr>
          <w:szCs w:val="28"/>
        </w:rPr>
      </w:pPr>
      <w:r w:rsidRPr="00533817">
        <w:rPr>
          <w:szCs w:val="28"/>
        </w:rPr>
        <w:t>Программная документация должна содержать расчётно-пояснительную записку с содержанием:</w:t>
      </w:r>
    </w:p>
    <w:p w:rsidR="002E5655" w:rsidRPr="006058C7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>Титульный лист.</w:t>
      </w:r>
    </w:p>
    <w:p w:rsidR="002E5655" w:rsidRPr="006058C7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>Аннотация.</w:t>
      </w:r>
    </w:p>
    <w:p w:rsidR="002E5655" w:rsidRPr="006058C7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>Оглавление.</w:t>
      </w:r>
    </w:p>
    <w:p w:rsidR="002E5655" w:rsidRPr="006058C7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>Введение.</w:t>
      </w:r>
    </w:p>
    <w:p w:rsidR="002E5655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>Анализ предметной области.</w:t>
      </w:r>
    </w:p>
    <w:p w:rsidR="002E5655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lastRenderedPageBreak/>
        <w:t>Модель потоков и процессов.</w:t>
      </w:r>
    </w:p>
    <w:p w:rsidR="002E5655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>Концептуальная модель данных.</w:t>
      </w:r>
    </w:p>
    <w:p w:rsidR="002E5655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>Логическая и физическая модель базы данных.</w:t>
      </w:r>
    </w:p>
    <w:p w:rsidR="002E5655" w:rsidRPr="006058C7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 xml:space="preserve">Разработка </w:t>
      </w:r>
      <w:r>
        <w:t>клиентской части системы.</w:t>
      </w:r>
    </w:p>
    <w:p w:rsidR="002E5655" w:rsidRPr="006058C7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>Заключение.</w:t>
      </w:r>
    </w:p>
    <w:p w:rsidR="002E5655" w:rsidRPr="006058C7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>Список литературы.</w:t>
      </w:r>
    </w:p>
    <w:p w:rsidR="002E5655" w:rsidRPr="006058C7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>
        <w:rPr>
          <w:szCs w:val="28"/>
        </w:rPr>
        <w:t>Техническое задание.</w:t>
      </w:r>
    </w:p>
    <w:p w:rsidR="002E5655" w:rsidRPr="002E5655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color w:val="FF0000"/>
          <w:szCs w:val="28"/>
        </w:rPr>
      </w:pPr>
      <w:r w:rsidRPr="002E5655">
        <w:rPr>
          <w:color w:val="FF0000"/>
          <w:szCs w:val="28"/>
        </w:rPr>
        <w:t>Те</w:t>
      </w:r>
      <w:proofErr w:type="gramStart"/>
      <w:r w:rsidRPr="002E5655">
        <w:rPr>
          <w:color w:val="FF0000"/>
          <w:szCs w:val="28"/>
        </w:rPr>
        <w:t>кст пр</w:t>
      </w:r>
      <w:proofErr w:type="gramEnd"/>
      <w:r w:rsidRPr="002E5655">
        <w:rPr>
          <w:color w:val="FF0000"/>
          <w:szCs w:val="28"/>
        </w:rPr>
        <w:t>ограммы.</w:t>
      </w:r>
    </w:p>
    <w:p w:rsidR="002E5655" w:rsidRPr="002E5655" w:rsidRDefault="002E5655" w:rsidP="002E5655">
      <w:pPr>
        <w:pStyle w:val="a3"/>
        <w:numPr>
          <w:ilvl w:val="0"/>
          <w:numId w:val="4"/>
        </w:numPr>
        <w:spacing w:line="240" w:lineRule="auto"/>
        <w:ind w:left="0" w:firstLine="426"/>
        <w:rPr>
          <w:color w:val="FF0000"/>
          <w:szCs w:val="28"/>
        </w:rPr>
      </w:pPr>
      <w:r w:rsidRPr="002E5655">
        <w:rPr>
          <w:color w:val="FF0000"/>
          <w:szCs w:val="28"/>
        </w:rPr>
        <w:t>Руководство пользователя.</w:t>
      </w:r>
    </w:p>
    <w:p w:rsidR="00150E69" w:rsidRPr="00150E69" w:rsidRDefault="00150E69" w:rsidP="000628CE">
      <w:pPr>
        <w:pStyle w:val="a3"/>
        <w:ind w:left="426" w:firstLine="0"/>
        <w:rPr>
          <w:szCs w:val="28"/>
        </w:rPr>
      </w:pPr>
    </w:p>
    <w:p w:rsidR="00A6030E" w:rsidRDefault="00DE16D2" w:rsidP="000628CE">
      <w:pPr>
        <w:ind w:firstLine="0"/>
        <w:rPr>
          <w:szCs w:val="28"/>
        </w:rPr>
      </w:pPr>
      <w:r w:rsidRPr="00A6030E">
        <w:rPr>
          <w:szCs w:val="28"/>
        </w:rPr>
        <w:t xml:space="preserve">4.1 </w:t>
      </w:r>
      <w:r w:rsidRPr="00DE16D2">
        <w:rPr>
          <w:szCs w:val="28"/>
        </w:rPr>
        <w:t>Требования к оформлению</w:t>
      </w:r>
    </w:p>
    <w:p w:rsidR="000628CE" w:rsidRDefault="00150E69" w:rsidP="00150E69">
      <w:pPr>
        <w:ind w:firstLine="426"/>
        <w:rPr>
          <w:szCs w:val="28"/>
        </w:rPr>
      </w:pPr>
      <w:proofErr w:type="gramStart"/>
      <w:r w:rsidRPr="00150E69">
        <w:rPr>
          <w:szCs w:val="28"/>
        </w:rPr>
        <w:t>Требования к оформлению</w:t>
      </w:r>
      <w:r>
        <w:rPr>
          <w:szCs w:val="28"/>
        </w:rPr>
        <w:t xml:space="preserve"> </w:t>
      </w:r>
      <w:r w:rsidRPr="00150E69">
        <w:rPr>
          <w:szCs w:val="28"/>
        </w:rPr>
        <w:t xml:space="preserve">должны быть выполнены на протяжении всей работы </w:t>
      </w:r>
      <w:r w:rsidR="00ED0A93">
        <w:rPr>
          <w:szCs w:val="28"/>
        </w:rPr>
        <w:t>(табл.П.1</w:t>
      </w:r>
      <w:proofErr w:type="gramEnd"/>
    </w:p>
    <w:p w:rsidR="00FF1F79" w:rsidRDefault="00FF1F79" w:rsidP="00150E69">
      <w:pPr>
        <w:ind w:firstLine="426"/>
        <w:rPr>
          <w:szCs w:val="28"/>
        </w:rPr>
      </w:pPr>
    </w:p>
    <w:p w:rsidR="00032C20" w:rsidRDefault="00032C20" w:rsidP="00150E69">
      <w:pPr>
        <w:ind w:firstLine="426"/>
        <w:rPr>
          <w:szCs w:val="28"/>
        </w:rPr>
      </w:pPr>
    </w:p>
    <w:p w:rsidR="00FF1F79" w:rsidRDefault="00FF1F79" w:rsidP="00150E69">
      <w:pPr>
        <w:ind w:firstLine="426"/>
        <w:rPr>
          <w:szCs w:val="28"/>
        </w:rPr>
      </w:pPr>
    </w:p>
    <w:p w:rsidR="00FF1F79" w:rsidRPr="00DE16D2" w:rsidRDefault="00FF1F79" w:rsidP="00150E69">
      <w:pPr>
        <w:ind w:firstLine="426"/>
        <w:rPr>
          <w:szCs w:val="28"/>
        </w:rPr>
      </w:pPr>
    </w:p>
    <w:p w:rsidR="00A6030E" w:rsidRPr="00057DD2" w:rsidRDefault="00A6030E" w:rsidP="00A6030E">
      <w:pPr>
        <w:pStyle w:val="ab"/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Таблица П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.1</w:t>
      </w:r>
      <w:r w:rsidRPr="00057DD2">
        <w:rPr>
          <w:sz w:val="28"/>
          <w:szCs w:val="28"/>
        </w:rPr>
        <w:t xml:space="preserve">. </w:t>
      </w:r>
    </w:p>
    <w:p w:rsidR="00A6030E" w:rsidRPr="00057DD2" w:rsidRDefault="00A6030E" w:rsidP="00E80D6A">
      <w:pPr>
        <w:pStyle w:val="ab"/>
        <w:spacing w:line="360" w:lineRule="auto"/>
        <w:ind w:firstLine="360"/>
        <w:jc w:val="center"/>
        <w:rPr>
          <w:sz w:val="28"/>
          <w:szCs w:val="28"/>
        </w:rPr>
      </w:pPr>
      <w:r w:rsidRPr="00057DD2">
        <w:rPr>
          <w:sz w:val="28"/>
          <w:szCs w:val="28"/>
        </w:rPr>
        <w:t>Требования к оформлению</w:t>
      </w:r>
    </w:p>
    <w:tbl>
      <w:tblPr>
        <w:tblStyle w:val="aa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260"/>
        <w:gridCol w:w="8100"/>
      </w:tblGrid>
      <w:tr w:rsidR="00A6030E" w:rsidRPr="00057DD2" w:rsidTr="000628CE">
        <w:trPr>
          <w:jc w:val="center"/>
        </w:trPr>
        <w:tc>
          <w:tcPr>
            <w:tcW w:w="1260" w:type="dxa"/>
          </w:tcPr>
          <w:p w:rsidR="00A6030E" w:rsidRPr="00057DD2" w:rsidRDefault="00A6030E" w:rsidP="00DE16D2">
            <w:pPr>
              <w:pStyle w:val="ab"/>
              <w:spacing w:line="360" w:lineRule="auto"/>
              <w:rPr>
                <w:szCs w:val="28"/>
              </w:rPr>
            </w:pPr>
            <w:r w:rsidRPr="00057DD2">
              <w:rPr>
                <w:szCs w:val="28"/>
              </w:rPr>
              <w:t>Документ</w:t>
            </w:r>
          </w:p>
          <w:p w:rsidR="00A6030E" w:rsidRPr="00057DD2" w:rsidRDefault="00A6030E" w:rsidP="00DE16D2">
            <w:pPr>
              <w:pStyle w:val="ab"/>
              <w:spacing w:line="360" w:lineRule="auto"/>
              <w:rPr>
                <w:szCs w:val="28"/>
              </w:rPr>
            </w:pPr>
          </w:p>
        </w:tc>
        <w:tc>
          <w:tcPr>
            <w:tcW w:w="8100" w:type="dxa"/>
          </w:tcPr>
          <w:p w:rsidR="00A6030E" w:rsidRPr="00057DD2" w:rsidRDefault="00A6030E" w:rsidP="00DE16D2">
            <w:pPr>
              <w:pStyle w:val="ab"/>
              <w:spacing w:line="360" w:lineRule="auto"/>
              <w:rPr>
                <w:szCs w:val="28"/>
              </w:rPr>
            </w:pPr>
            <w:r w:rsidRPr="00057DD2">
              <w:rPr>
                <w:szCs w:val="28"/>
              </w:rPr>
              <w:t>Печать на отдельных листах формата А</w:t>
            </w:r>
            <w:proofErr w:type="gramStart"/>
            <w:r w:rsidRPr="00057DD2">
              <w:rPr>
                <w:szCs w:val="28"/>
              </w:rPr>
              <w:t>4</w:t>
            </w:r>
            <w:proofErr w:type="gramEnd"/>
            <w:r w:rsidRPr="00057DD2">
              <w:rPr>
                <w:szCs w:val="28"/>
              </w:rPr>
              <w:t xml:space="preserve"> (210х297 мм); оборотная сторона не заполняется; листы нумеруются. Печать возможна </w:t>
            </w:r>
            <w:proofErr w:type="gramStart"/>
            <w:r w:rsidRPr="00057DD2">
              <w:rPr>
                <w:szCs w:val="28"/>
              </w:rPr>
              <w:t>ч</w:t>
            </w:r>
            <w:proofErr w:type="gramEnd"/>
            <w:r w:rsidRPr="00057DD2">
              <w:rPr>
                <w:szCs w:val="28"/>
              </w:rPr>
              <w:t>/б. Файлы предъявляются на компакт-диске: РПЗ с ТЗ; программный код. Листы и диск в конверте вложены в пластиковую папку скоросшивателя.</w:t>
            </w:r>
          </w:p>
        </w:tc>
      </w:tr>
      <w:tr w:rsidR="00FF1F79" w:rsidRPr="00057DD2" w:rsidTr="000628CE">
        <w:trPr>
          <w:jc w:val="center"/>
        </w:trPr>
        <w:tc>
          <w:tcPr>
            <w:tcW w:w="1260" w:type="dxa"/>
          </w:tcPr>
          <w:p w:rsidR="00FF1F79" w:rsidRPr="00057DD2" w:rsidRDefault="00FF1F79" w:rsidP="00032C20">
            <w:pPr>
              <w:pStyle w:val="ab"/>
              <w:spacing w:line="360" w:lineRule="auto"/>
              <w:jc w:val="both"/>
              <w:rPr>
                <w:szCs w:val="28"/>
              </w:rPr>
            </w:pPr>
            <w:r w:rsidRPr="00057DD2">
              <w:rPr>
                <w:szCs w:val="28"/>
              </w:rPr>
              <w:t>Страницы</w:t>
            </w:r>
          </w:p>
          <w:p w:rsidR="00FF1F79" w:rsidRPr="00057DD2" w:rsidRDefault="00FF1F79" w:rsidP="00032C20">
            <w:pPr>
              <w:pStyle w:val="ab"/>
              <w:spacing w:line="360" w:lineRule="auto"/>
              <w:jc w:val="both"/>
              <w:rPr>
                <w:szCs w:val="28"/>
              </w:rPr>
            </w:pPr>
          </w:p>
        </w:tc>
        <w:tc>
          <w:tcPr>
            <w:tcW w:w="8100" w:type="dxa"/>
          </w:tcPr>
          <w:p w:rsidR="00FF1F79" w:rsidRPr="00057DD2" w:rsidRDefault="00FF1F79" w:rsidP="00032C20">
            <w:pPr>
              <w:pStyle w:val="ab"/>
              <w:spacing w:line="360" w:lineRule="auto"/>
              <w:rPr>
                <w:szCs w:val="28"/>
              </w:rPr>
            </w:pPr>
            <w:r w:rsidRPr="00057DD2">
              <w:rPr>
                <w:szCs w:val="28"/>
              </w:rPr>
              <w:t>Ориентация – книжная; отдельные страницы, при необходимости, альбомная.</w:t>
            </w:r>
          </w:p>
          <w:p w:rsidR="00FF1F79" w:rsidRPr="00057DD2" w:rsidRDefault="00FF1F79" w:rsidP="00032C20">
            <w:pPr>
              <w:pStyle w:val="ab"/>
              <w:spacing w:line="360" w:lineRule="auto"/>
              <w:rPr>
                <w:szCs w:val="28"/>
              </w:rPr>
            </w:pPr>
            <w:proofErr w:type="gramStart"/>
            <w:r w:rsidRPr="00057DD2">
              <w:rPr>
                <w:szCs w:val="28"/>
              </w:rPr>
              <w:t xml:space="preserve">Поля: верхнее, нижнее – по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057DD2">
                <w:rPr>
                  <w:szCs w:val="28"/>
                </w:rPr>
                <w:t>2 см</w:t>
              </w:r>
            </w:smartTag>
            <w:r w:rsidRPr="00057DD2">
              <w:rPr>
                <w:szCs w:val="28"/>
              </w:rPr>
              <w:t>, левое – 3 см, правое – 1 см.</w:t>
            </w:r>
            <w:proofErr w:type="gramEnd"/>
          </w:p>
        </w:tc>
      </w:tr>
      <w:tr w:rsidR="00FF1F79" w:rsidRPr="00057DD2" w:rsidTr="000628CE">
        <w:trPr>
          <w:jc w:val="center"/>
        </w:trPr>
        <w:tc>
          <w:tcPr>
            <w:tcW w:w="1260" w:type="dxa"/>
          </w:tcPr>
          <w:p w:rsidR="00FF1F79" w:rsidRPr="00057DD2" w:rsidRDefault="00FF1F79" w:rsidP="00032C20">
            <w:pPr>
              <w:pStyle w:val="ab"/>
              <w:spacing w:line="360" w:lineRule="auto"/>
              <w:jc w:val="both"/>
              <w:rPr>
                <w:szCs w:val="28"/>
              </w:rPr>
            </w:pPr>
            <w:r w:rsidRPr="00057DD2">
              <w:rPr>
                <w:szCs w:val="28"/>
              </w:rPr>
              <w:t>Абзацы</w:t>
            </w:r>
          </w:p>
          <w:p w:rsidR="00FF1F79" w:rsidRPr="00057DD2" w:rsidRDefault="00FF1F79" w:rsidP="00032C20">
            <w:pPr>
              <w:pStyle w:val="ab"/>
              <w:spacing w:line="360" w:lineRule="auto"/>
              <w:jc w:val="both"/>
              <w:rPr>
                <w:szCs w:val="28"/>
              </w:rPr>
            </w:pPr>
          </w:p>
        </w:tc>
        <w:tc>
          <w:tcPr>
            <w:tcW w:w="8100" w:type="dxa"/>
          </w:tcPr>
          <w:p w:rsidR="00FF1F79" w:rsidRPr="00057DD2" w:rsidRDefault="00FF1F79" w:rsidP="00032C20">
            <w:pPr>
              <w:pStyle w:val="ab"/>
              <w:spacing w:line="360" w:lineRule="auto"/>
              <w:rPr>
                <w:szCs w:val="28"/>
              </w:rPr>
            </w:pPr>
            <w:r w:rsidRPr="00057DD2">
              <w:rPr>
                <w:szCs w:val="28"/>
              </w:rPr>
              <w:t>Межстрочный интервал – 1,5, перед и после абзаца – 0.</w:t>
            </w:r>
          </w:p>
        </w:tc>
      </w:tr>
      <w:tr w:rsidR="00FF1F79" w:rsidRPr="00057DD2" w:rsidTr="000628CE">
        <w:trPr>
          <w:jc w:val="center"/>
        </w:trPr>
        <w:tc>
          <w:tcPr>
            <w:tcW w:w="1260" w:type="dxa"/>
          </w:tcPr>
          <w:p w:rsidR="00FF1F79" w:rsidRPr="00057DD2" w:rsidRDefault="00FF1F79" w:rsidP="00032C20">
            <w:pPr>
              <w:pStyle w:val="ab"/>
              <w:spacing w:line="360" w:lineRule="auto"/>
              <w:jc w:val="both"/>
              <w:rPr>
                <w:szCs w:val="28"/>
              </w:rPr>
            </w:pPr>
            <w:r w:rsidRPr="00057DD2">
              <w:rPr>
                <w:szCs w:val="28"/>
              </w:rPr>
              <w:t>Шрифты</w:t>
            </w:r>
          </w:p>
          <w:p w:rsidR="00FF1F79" w:rsidRPr="00057DD2" w:rsidRDefault="00FF1F79" w:rsidP="00032C20">
            <w:pPr>
              <w:pStyle w:val="ab"/>
              <w:spacing w:line="360" w:lineRule="auto"/>
              <w:jc w:val="both"/>
              <w:rPr>
                <w:szCs w:val="28"/>
              </w:rPr>
            </w:pPr>
          </w:p>
        </w:tc>
        <w:tc>
          <w:tcPr>
            <w:tcW w:w="8100" w:type="dxa"/>
          </w:tcPr>
          <w:p w:rsidR="00FF1F79" w:rsidRPr="00057DD2" w:rsidRDefault="00FF1F79" w:rsidP="00032C20">
            <w:pPr>
              <w:pStyle w:val="ab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Кегль – 14. В таблицах шрифт 12</w:t>
            </w:r>
            <w:r w:rsidRPr="00057DD2">
              <w:rPr>
                <w:szCs w:val="28"/>
              </w:rPr>
              <w:t xml:space="preserve">. Шрифт </w:t>
            </w:r>
            <w:r>
              <w:rPr>
                <w:szCs w:val="28"/>
              </w:rPr>
              <w:t>текста программы</w:t>
            </w:r>
            <w:r w:rsidRPr="00057DD2">
              <w:rPr>
                <w:szCs w:val="28"/>
              </w:rPr>
              <w:t xml:space="preserve"> – 10 (возможно в 2 колонки).</w:t>
            </w:r>
          </w:p>
        </w:tc>
      </w:tr>
      <w:tr w:rsidR="00FF1F79" w:rsidRPr="00057DD2" w:rsidTr="000628CE">
        <w:trPr>
          <w:jc w:val="center"/>
        </w:trPr>
        <w:tc>
          <w:tcPr>
            <w:tcW w:w="1260" w:type="dxa"/>
          </w:tcPr>
          <w:p w:rsidR="00FF1F79" w:rsidRPr="00057DD2" w:rsidRDefault="00FF1F79" w:rsidP="00032C20">
            <w:pPr>
              <w:pStyle w:val="ab"/>
              <w:spacing w:line="360" w:lineRule="auto"/>
              <w:jc w:val="both"/>
              <w:rPr>
                <w:szCs w:val="28"/>
              </w:rPr>
            </w:pPr>
            <w:r w:rsidRPr="00057DD2">
              <w:rPr>
                <w:szCs w:val="28"/>
              </w:rPr>
              <w:t>Рисунки</w:t>
            </w:r>
          </w:p>
          <w:p w:rsidR="00FF1F79" w:rsidRPr="00057DD2" w:rsidRDefault="00FF1F79" w:rsidP="00032C20">
            <w:pPr>
              <w:pStyle w:val="ab"/>
              <w:spacing w:line="360" w:lineRule="auto"/>
              <w:jc w:val="both"/>
              <w:rPr>
                <w:szCs w:val="28"/>
              </w:rPr>
            </w:pPr>
          </w:p>
        </w:tc>
        <w:tc>
          <w:tcPr>
            <w:tcW w:w="8100" w:type="dxa"/>
          </w:tcPr>
          <w:p w:rsidR="00FF1F79" w:rsidRPr="00057DD2" w:rsidRDefault="00FF1F79" w:rsidP="00032C20">
            <w:pPr>
              <w:pStyle w:val="ab"/>
              <w:spacing w:line="360" w:lineRule="auto"/>
              <w:rPr>
                <w:szCs w:val="28"/>
              </w:rPr>
            </w:pPr>
            <w:r w:rsidRPr="00057DD2">
              <w:rPr>
                <w:szCs w:val="28"/>
              </w:rPr>
              <w:t xml:space="preserve">Подписывается под ним по центру: </w:t>
            </w:r>
            <w:proofErr w:type="spellStart"/>
            <w:r w:rsidRPr="00057DD2">
              <w:rPr>
                <w:szCs w:val="28"/>
              </w:rPr>
              <w:t>Рис.Х</w:t>
            </w:r>
            <w:proofErr w:type="spellEnd"/>
            <w:r w:rsidRPr="00057DD2">
              <w:rPr>
                <w:szCs w:val="28"/>
              </w:rPr>
              <w:t>. Название</w:t>
            </w:r>
          </w:p>
          <w:p w:rsidR="00FF1F79" w:rsidRPr="00057DD2" w:rsidRDefault="00FF1F79" w:rsidP="00032C20">
            <w:pPr>
              <w:pStyle w:val="ab"/>
              <w:spacing w:line="360" w:lineRule="auto"/>
              <w:rPr>
                <w:szCs w:val="28"/>
              </w:rPr>
            </w:pPr>
            <w:r w:rsidRPr="00057DD2">
              <w:rPr>
                <w:szCs w:val="28"/>
              </w:rPr>
              <w:t>В приложениях: Рис.П1.3. Название</w:t>
            </w:r>
          </w:p>
        </w:tc>
      </w:tr>
      <w:tr w:rsidR="00FF1F79" w:rsidRPr="00057DD2" w:rsidTr="000628CE">
        <w:trPr>
          <w:jc w:val="center"/>
        </w:trPr>
        <w:tc>
          <w:tcPr>
            <w:tcW w:w="1260" w:type="dxa"/>
          </w:tcPr>
          <w:p w:rsidR="00FF1F79" w:rsidRPr="00057DD2" w:rsidRDefault="00FF1F79" w:rsidP="00032C20">
            <w:pPr>
              <w:pStyle w:val="ab"/>
              <w:spacing w:line="360" w:lineRule="auto"/>
              <w:jc w:val="both"/>
              <w:rPr>
                <w:szCs w:val="28"/>
              </w:rPr>
            </w:pPr>
            <w:r w:rsidRPr="00057DD2">
              <w:rPr>
                <w:szCs w:val="28"/>
              </w:rPr>
              <w:t>Таблицы</w:t>
            </w:r>
          </w:p>
          <w:p w:rsidR="00FF1F79" w:rsidRPr="00057DD2" w:rsidRDefault="00FF1F79" w:rsidP="00032C20">
            <w:pPr>
              <w:pStyle w:val="ab"/>
              <w:spacing w:line="360" w:lineRule="auto"/>
              <w:jc w:val="both"/>
              <w:rPr>
                <w:szCs w:val="28"/>
              </w:rPr>
            </w:pPr>
          </w:p>
        </w:tc>
        <w:tc>
          <w:tcPr>
            <w:tcW w:w="8100" w:type="dxa"/>
          </w:tcPr>
          <w:p w:rsidR="00FF1F79" w:rsidRPr="00057DD2" w:rsidRDefault="00FF1F79" w:rsidP="00032C20">
            <w:pPr>
              <w:pStyle w:val="ab"/>
              <w:spacing w:line="360" w:lineRule="auto"/>
              <w:rPr>
                <w:szCs w:val="28"/>
              </w:rPr>
            </w:pPr>
            <w:r w:rsidRPr="00057DD2">
              <w:rPr>
                <w:szCs w:val="28"/>
              </w:rPr>
              <w:lastRenderedPageBreak/>
              <w:t>Подписывается: над таблицей, выравнивание по правому: «Таблица Х».</w:t>
            </w:r>
          </w:p>
          <w:p w:rsidR="00FF1F79" w:rsidRPr="00057DD2" w:rsidRDefault="00FF1F79" w:rsidP="00032C20">
            <w:pPr>
              <w:pStyle w:val="ab"/>
              <w:spacing w:line="360" w:lineRule="auto"/>
              <w:rPr>
                <w:szCs w:val="28"/>
              </w:rPr>
            </w:pPr>
            <w:r w:rsidRPr="00057DD2">
              <w:rPr>
                <w:szCs w:val="28"/>
              </w:rPr>
              <w:lastRenderedPageBreak/>
              <w:t>В следующей строке по центру Название Надписи в «шапке» (имена столбцов, полей) – по центру.  В теле таблицы (записи) текстовые значения – выровнены п</w:t>
            </w:r>
            <w:r>
              <w:rPr>
                <w:szCs w:val="28"/>
              </w:rPr>
              <w:t xml:space="preserve">о левому краю, числа, даты – по </w:t>
            </w:r>
            <w:r w:rsidRPr="00057DD2">
              <w:rPr>
                <w:szCs w:val="28"/>
              </w:rPr>
              <w:t>правому.</w:t>
            </w:r>
          </w:p>
        </w:tc>
      </w:tr>
    </w:tbl>
    <w:p w:rsidR="00A6030E" w:rsidRPr="00A6030E" w:rsidRDefault="00A6030E" w:rsidP="000628CE">
      <w:pPr>
        <w:ind w:firstLine="426"/>
        <w:rPr>
          <w:szCs w:val="28"/>
        </w:rPr>
      </w:pPr>
    </w:p>
    <w:p w:rsidR="00D00BFC" w:rsidRPr="00645902" w:rsidRDefault="00D00BFC" w:rsidP="000628CE">
      <w:pPr>
        <w:ind w:firstLine="0"/>
        <w:rPr>
          <w:szCs w:val="28"/>
        </w:rPr>
      </w:pPr>
      <w:r>
        <w:rPr>
          <w:szCs w:val="28"/>
        </w:rPr>
        <w:t>4</w:t>
      </w:r>
      <w:r w:rsidRPr="00645902">
        <w:rPr>
          <w:szCs w:val="28"/>
        </w:rPr>
        <w:t>. Технико-экономические показатели</w:t>
      </w:r>
    </w:p>
    <w:p w:rsidR="00D00BFC" w:rsidRDefault="00D00BFC" w:rsidP="000628CE">
      <w:pPr>
        <w:ind w:firstLine="426"/>
        <w:rPr>
          <w:szCs w:val="28"/>
        </w:rPr>
      </w:pPr>
      <w:r w:rsidRPr="00645902">
        <w:rPr>
          <w:szCs w:val="28"/>
        </w:rPr>
        <w:t>Не рассчитываются.</w:t>
      </w:r>
    </w:p>
    <w:p w:rsidR="00BC45E9" w:rsidRPr="00645902" w:rsidRDefault="00BC45E9" w:rsidP="000628CE">
      <w:pPr>
        <w:ind w:firstLine="426"/>
        <w:rPr>
          <w:szCs w:val="28"/>
        </w:rPr>
      </w:pPr>
    </w:p>
    <w:p w:rsidR="00D00BFC" w:rsidRPr="00645902" w:rsidRDefault="00D00BFC" w:rsidP="000628CE">
      <w:pPr>
        <w:ind w:firstLine="0"/>
        <w:rPr>
          <w:szCs w:val="28"/>
        </w:rPr>
      </w:pPr>
      <w:r>
        <w:rPr>
          <w:szCs w:val="28"/>
        </w:rPr>
        <w:t>5</w:t>
      </w:r>
      <w:r w:rsidRPr="00645902">
        <w:rPr>
          <w:szCs w:val="28"/>
        </w:rPr>
        <w:t>. Стадии и этапы разработки</w:t>
      </w:r>
    </w:p>
    <w:p w:rsidR="00AD7816" w:rsidRPr="00645902" w:rsidRDefault="00D00BFC" w:rsidP="000628CE">
      <w:pPr>
        <w:ind w:firstLine="426"/>
        <w:rPr>
          <w:szCs w:val="28"/>
        </w:rPr>
      </w:pPr>
      <w:r w:rsidRPr="00645902">
        <w:rPr>
          <w:szCs w:val="28"/>
        </w:rPr>
        <w:t xml:space="preserve">Ниже предъявлены стадии и этапы разработки </w:t>
      </w:r>
      <w:r w:rsidR="00AD7816">
        <w:rPr>
          <w:szCs w:val="28"/>
        </w:rPr>
        <w:t>(табл. П1.2</w:t>
      </w:r>
      <w:r w:rsidRPr="00645902">
        <w:rPr>
          <w:szCs w:val="28"/>
        </w:rPr>
        <w:t>).</w:t>
      </w:r>
    </w:p>
    <w:p w:rsidR="00D00BFC" w:rsidRPr="00645902" w:rsidRDefault="00150E69" w:rsidP="000628CE">
      <w:pPr>
        <w:ind w:firstLine="426"/>
        <w:jc w:val="right"/>
        <w:rPr>
          <w:szCs w:val="28"/>
        </w:rPr>
      </w:pPr>
      <w:r>
        <w:rPr>
          <w:szCs w:val="28"/>
        </w:rPr>
        <w:t>Таблица П1.2</w:t>
      </w:r>
    </w:p>
    <w:p w:rsidR="00D00BFC" w:rsidRPr="00150E69" w:rsidRDefault="00D00BFC" w:rsidP="000628CE">
      <w:pPr>
        <w:ind w:firstLine="426"/>
        <w:jc w:val="center"/>
        <w:rPr>
          <w:szCs w:val="28"/>
        </w:rPr>
      </w:pPr>
      <w:r w:rsidRPr="00150E69">
        <w:rPr>
          <w:szCs w:val="28"/>
        </w:rPr>
        <w:t>Стадии и этапы разработки</w:t>
      </w:r>
    </w:p>
    <w:tbl>
      <w:tblPr>
        <w:tblW w:w="9345" w:type="dxa"/>
        <w:jc w:val="center"/>
        <w:tblLayout w:type="fixed"/>
        <w:tblLook w:val="0000" w:firstRow="0" w:lastRow="0" w:firstColumn="0" w:lastColumn="0" w:noHBand="0" w:noVBand="0"/>
      </w:tblPr>
      <w:tblGrid>
        <w:gridCol w:w="2518"/>
        <w:gridCol w:w="1730"/>
        <w:gridCol w:w="3260"/>
        <w:gridCol w:w="1837"/>
      </w:tblGrid>
      <w:tr w:rsidR="00150E69" w:rsidRPr="00150E69" w:rsidTr="0018361B">
        <w:trPr>
          <w:trHeight w:val="1"/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0628CE">
            <w:pPr>
              <w:ind w:firstLine="0"/>
              <w:jc w:val="center"/>
              <w:rPr>
                <w:sz w:val="24"/>
              </w:rPr>
            </w:pPr>
            <w:r w:rsidRPr="00150E69">
              <w:rPr>
                <w:sz w:val="24"/>
              </w:rPr>
              <w:t>Наименование этапа разработки ПО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0628CE">
            <w:pPr>
              <w:ind w:firstLine="0"/>
              <w:jc w:val="center"/>
              <w:rPr>
                <w:sz w:val="24"/>
              </w:rPr>
            </w:pPr>
            <w:r w:rsidRPr="00150E69">
              <w:rPr>
                <w:sz w:val="24"/>
              </w:rPr>
              <w:t>Сроки разработки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0628CE">
            <w:pPr>
              <w:ind w:firstLine="0"/>
              <w:jc w:val="center"/>
              <w:rPr>
                <w:sz w:val="24"/>
              </w:rPr>
            </w:pPr>
            <w:r w:rsidRPr="00150E69">
              <w:rPr>
                <w:sz w:val="24"/>
              </w:rPr>
              <w:t>Результат выполнения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0628CE">
            <w:pPr>
              <w:ind w:firstLine="0"/>
              <w:jc w:val="center"/>
              <w:rPr>
                <w:sz w:val="24"/>
              </w:rPr>
            </w:pPr>
            <w:r w:rsidRPr="00150E69">
              <w:rPr>
                <w:sz w:val="24"/>
              </w:rPr>
              <w:t>Отметка о выполнении</w:t>
            </w:r>
          </w:p>
        </w:tc>
      </w:tr>
      <w:tr w:rsidR="004C007A" w:rsidRPr="004C007A" w:rsidTr="0018361B">
        <w:trPr>
          <w:trHeight w:val="1"/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577D8F">
            <w:pPr>
              <w:ind w:firstLine="0"/>
              <w:jc w:val="left"/>
              <w:rPr>
                <w:sz w:val="24"/>
              </w:rPr>
            </w:pPr>
            <w:r w:rsidRPr="00150E69">
              <w:rPr>
                <w:sz w:val="24"/>
              </w:rPr>
              <w:t>Анализ предметной области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7F1FE4">
            <w:pPr>
              <w:ind w:firstLine="0"/>
              <w:jc w:val="right"/>
              <w:rPr>
                <w:sz w:val="24"/>
              </w:rPr>
            </w:pPr>
            <w:r w:rsidRPr="00150E69">
              <w:rPr>
                <w:sz w:val="24"/>
              </w:rPr>
              <w:t xml:space="preserve">До </w:t>
            </w:r>
            <w:r w:rsidR="007F1FE4">
              <w:rPr>
                <w:sz w:val="24"/>
              </w:rPr>
              <w:t>18.03.2024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577D8F">
            <w:pPr>
              <w:ind w:firstLine="0"/>
              <w:jc w:val="left"/>
              <w:rPr>
                <w:sz w:val="24"/>
              </w:rPr>
            </w:pPr>
            <w:r w:rsidRPr="00150E69">
              <w:rPr>
                <w:sz w:val="24"/>
              </w:rPr>
              <w:t>Получение необходимых знаний в предметной области для написания работы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0628CE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</w:tbl>
    <w:p w:rsidR="0018361B" w:rsidRDefault="0018361B" w:rsidP="0018361B">
      <w:pPr>
        <w:jc w:val="right"/>
      </w:pPr>
    </w:p>
    <w:tbl>
      <w:tblPr>
        <w:tblW w:w="9345" w:type="dxa"/>
        <w:jc w:val="center"/>
        <w:tblLayout w:type="fixed"/>
        <w:tblLook w:val="0000" w:firstRow="0" w:lastRow="0" w:firstColumn="0" w:lastColumn="0" w:noHBand="0" w:noVBand="0"/>
      </w:tblPr>
      <w:tblGrid>
        <w:gridCol w:w="2518"/>
        <w:gridCol w:w="1730"/>
        <w:gridCol w:w="3260"/>
        <w:gridCol w:w="1837"/>
      </w:tblGrid>
      <w:tr w:rsidR="004C007A" w:rsidRPr="004C007A" w:rsidTr="0018361B">
        <w:trPr>
          <w:trHeight w:val="1"/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577D8F">
            <w:pPr>
              <w:ind w:firstLine="0"/>
              <w:jc w:val="left"/>
              <w:rPr>
                <w:sz w:val="24"/>
              </w:rPr>
            </w:pPr>
            <w:r w:rsidRPr="00150E69">
              <w:rPr>
                <w:sz w:val="24"/>
              </w:rPr>
              <w:t>Анализ задачи и требований к проекту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7F1FE4" w:rsidP="00577D8F">
            <w:pPr>
              <w:ind w:firstLine="0"/>
              <w:jc w:val="right"/>
              <w:rPr>
                <w:sz w:val="24"/>
              </w:rPr>
            </w:pPr>
            <w:r w:rsidRPr="00150E69">
              <w:rPr>
                <w:sz w:val="24"/>
              </w:rPr>
              <w:t xml:space="preserve">До </w:t>
            </w:r>
            <w:r>
              <w:rPr>
                <w:sz w:val="24"/>
              </w:rPr>
              <w:t>21.03.2024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577D8F">
            <w:pPr>
              <w:ind w:firstLine="0"/>
              <w:jc w:val="left"/>
              <w:rPr>
                <w:sz w:val="24"/>
              </w:rPr>
            </w:pPr>
            <w:r w:rsidRPr="00150E69">
              <w:rPr>
                <w:sz w:val="24"/>
              </w:rPr>
              <w:t>Полное понимание задачи и требований к проекту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00BFC" w:rsidRPr="00150E69" w:rsidRDefault="00D00BFC" w:rsidP="000628CE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  <w:tr w:rsidR="0018361B" w:rsidRPr="004C007A" w:rsidTr="0018361B">
        <w:trPr>
          <w:trHeight w:val="1"/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18361B" w:rsidP="002E5655">
            <w:pPr>
              <w:ind w:firstLine="0"/>
              <w:jc w:val="left"/>
              <w:rPr>
                <w:sz w:val="24"/>
              </w:rPr>
            </w:pPr>
            <w:r w:rsidRPr="00150E69">
              <w:rPr>
                <w:sz w:val="24"/>
              </w:rPr>
              <w:t xml:space="preserve">Проектирование </w:t>
            </w:r>
            <w:r w:rsidR="002E5655">
              <w:rPr>
                <w:sz w:val="24"/>
              </w:rPr>
              <w:t>модели потока и процессов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7F1FE4" w:rsidP="00464B7A">
            <w:pPr>
              <w:ind w:firstLine="0"/>
              <w:jc w:val="right"/>
              <w:rPr>
                <w:sz w:val="24"/>
              </w:rPr>
            </w:pPr>
            <w:r w:rsidRPr="00150E69">
              <w:rPr>
                <w:sz w:val="24"/>
              </w:rPr>
              <w:t xml:space="preserve">До </w:t>
            </w:r>
            <w:r>
              <w:rPr>
                <w:sz w:val="24"/>
              </w:rPr>
              <w:t>28.03.2024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7F1FE4" w:rsidP="00464B7A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Готовые</w:t>
            </w:r>
            <w:r w:rsidR="0018361B" w:rsidRPr="00150E69">
              <w:rPr>
                <w:sz w:val="24"/>
              </w:rPr>
              <w:t xml:space="preserve"> </w:t>
            </w:r>
            <w:r w:rsidRPr="007F1FE4">
              <w:rPr>
                <w:sz w:val="24"/>
              </w:rPr>
              <w:t>модели потока и процессов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18361B" w:rsidP="00464B7A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  <w:tr w:rsidR="0018361B" w:rsidRPr="004C007A" w:rsidTr="0018361B">
        <w:trPr>
          <w:trHeight w:val="1"/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2E5655" w:rsidP="00464B7A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Разработка концептуальной модели</w:t>
            </w:r>
            <w:r w:rsidRPr="002E5655">
              <w:rPr>
                <w:sz w:val="24"/>
              </w:rPr>
              <w:t xml:space="preserve"> данных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7F1FE4" w:rsidP="00464B7A">
            <w:pPr>
              <w:ind w:firstLine="0"/>
              <w:jc w:val="right"/>
              <w:rPr>
                <w:sz w:val="24"/>
              </w:rPr>
            </w:pPr>
            <w:r w:rsidRPr="00150E69">
              <w:rPr>
                <w:sz w:val="24"/>
              </w:rPr>
              <w:t xml:space="preserve">До </w:t>
            </w:r>
            <w:r>
              <w:rPr>
                <w:sz w:val="24"/>
              </w:rPr>
              <w:t>31.03.2024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7F1FE4" w:rsidP="00464B7A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Разработанная концептуальная модель</w:t>
            </w:r>
            <w:r w:rsidRPr="002E5655">
              <w:rPr>
                <w:sz w:val="24"/>
              </w:rPr>
              <w:t xml:space="preserve"> данных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18361B" w:rsidP="00464B7A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  <w:tr w:rsidR="0018361B" w:rsidRPr="004C007A" w:rsidTr="0018361B">
        <w:trPr>
          <w:trHeight w:val="1"/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150E69" w:rsidRDefault="007F1FE4" w:rsidP="00464B7A">
            <w:pPr>
              <w:ind w:firstLine="0"/>
              <w:jc w:val="left"/>
              <w:rPr>
                <w:sz w:val="24"/>
              </w:rPr>
            </w:pPr>
            <w:r w:rsidRPr="00150E69">
              <w:rPr>
                <w:sz w:val="24"/>
              </w:rPr>
              <w:t>Проектирование</w:t>
            </w:r>
            <w:r>
              <w:rPr>
                <w:sz w:val="24"/>
              </w:rPr>
              <w:t xml:space="preserve"> логической и физической модели  базы данных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7F1FE4" w:rsidP="00464B7A">
            <w:pPr>
              <w:ind w:firstLine="0"/>
              <w:jc w:val="right"/>
              <w:rPr>
                <w:sz w:val="24"/>
              </w:rPr>
            </w:pPr>
            <w:r w:rsidRPr="00150E69">
              <w:rPr>
                <w:sz w:val="24"/>
              </w:rPr>
              <w:t xml:space="preserve">До </w:t>
            </w:r>
            <w:r>
              <w:rPr>
                <w:sz w:val="24"/>
              </w:rPr>
              <w:t>15.04.2024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7F1FE4" w:rsidP="00464B7A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Готовая</w:t>
            </w:r>
            <w:r w:rsidR="0018361B" w:rsidRPr="00150E6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логическая и физическая модель базы </w:t>
            </w:r>
            <w:r w:rsidRPr="007F1FE4">
              <w:rPr>
                <w:sz w:val="24"/>
              </w:rPr>
              <w:t>данных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18361B" w:rsidP="00464B7A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  <w:tr w:rsidR="007F1FE4" w:rsidRPr="004C007A" w:rsidTr="0018361B">
        <w:trPr>
          <w:trHeight w:val="1"/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150E69" w:rsidRDefault="007F1FE4" w:rsidP="00464B7A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7F1FE4">
              <w:rPr>
                <w:sz w:val="24"/>
              </w:rPr>
              <w:t>азработка клиентской части системы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150E69" w:rsidRDefault="007F1FE4" w:rsidP="007F1FE4">
            <w:pPr>
              <w:ind w:firstLine="0"/>
              <w:jc w:val="right"/>
              <w:rPr>
                <w:sz w:val="24"/>
              </w:rPr>
            </w:pPr>
            <w:r w:rsidRPr="00150E69">
              <w:rPr>
                <w:sz w:val="24"/>
              </w:rPr>
              <w:t xml:space="preserve">До </w:t>
            </w:r>
            <w:r>
              <w:rPr>
                <w:sz w:val="24"/>
              </w:rPr>
              <w:t>30.04.2024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150E69" w:rsidRDefault="007F1FE4" w:rsidP="00464B7A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Рабочая клиентская часть</w:t>
            </w:r>
            <w:r w:rsidRPr="007F1FE4">
              <w:rPr>
                <w:sz w:val="24"/>
              </w:rPr>
              <w:t xml:space="preserve"> системы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150E69" w:rsidRDefault="007F1FE4" w:rsidP="00464B7A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  <w:tr w:rsidR="0018361B" w:rsidRPr="004C007A" w:rsidTr="0018361B">
        <w:trPr>
          <w:trHeight w:val="1"/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18361B" w:rsidP="00464B7A">
            <w:pPr>
              <w:ind w:firstLine="0"/>
              <w:jc w:val="left"/>
              <w:rPr>
                <w:sz w:val="24"/>
              </w:rPr>
            </w:pPr>
            <w:r w:rsidRPr="00150E69">
              <w:rPr>
                <w:sz w:val="24"/>
              </w:rPr>
              <w:lastRenderedPageBreak/>
              <w:t>Тестирование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7F1FE4" w:rsidP="00464B7A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До 30.04</w:t>
            </w:r>
            <w:r w:rsidR="0018361B" w:rsidRPr="00150E69">
              <w:rPr>
                <w:sz w:val="24"/>
              </w:rPr>
              <w:t>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7F1FE4" w:rsidP="00464B7A">
            <w:pPr>
              <w:ind w:firstLine="0"/>
              <w:jc w:val="left"/>
              <w:rPr>
                <w:sz w:val="24"/>
              </w:rPr>
            </w:pPr>
            <w:r w:rsidRPr="007F1FE4">
              <w:rPr>
                <w:sz w:val="24"/>
              </w:rPr>
              <w:t>Протестированное программное обеспечение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8361B" w:rsidRPr="00150E69" w:rsidRDefault="0018361B" w:rsidP="00464B7A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</w:tbl>
    <w:p w:rsidR="00ED0A93" w:rsidRDefault="00ED0A93" w:rsidP="00ED0A93">
      <w:pPr>
        <w:jc w:val="right"/>
      </w:pPr>
    </w:p>
    <w:p w:rsidR="00D00BFC" w:rsidRPr="004C007A" w:rsidRDefault="00D00BFC" w:rsidP="000628CE">
      <w:pPr>
        <w:rPr>
          <w:color w:val="FF0000"/>
          <w:szCs w:val="28"/>
        </w:rPr>
      </w:pPr>
    </w:p>
    <w:p w:rsidR="00D00BFC" w:rsidRPr="004C007A" w:rsidRDefault="00D00BFC" w:rsidP="000628CE">
      <w:pPr>
        <w:ind w:firstLine="426"/>
        <w:rPr>
          <w:color w:val="FF0000"/>
          <w:szCs w:val="28"/>
        </w:rPr>
      </w:pPr>
    </w:p>
    <w:p w:rsidR="00D00BFC" w:rsidRPr="000628CE" w:rsidRDefault="00D00BFC" w:rsidP="000628CE">
      <w:pPr>
        <w:ind w:firstLine="0"/>
        <w:rPr>
          <w:szCs w:val="28"/>
        </w:rPr>
      </w:pPr>
      <w:r w:rsidRPr="000628CE">
        <w:rPr>
          <w:szCs w:val="28"/>
        </w:rPr>
        <w:t>7. Порядок контроля и приемки</w:t>
      </w:r>
    </w:p>
    <w:p w:rsidR="00D00BFC" w:rsidRPr="000628CE" w:rsidRDefault="00D00BFC" w:rsidP="000628CE">
      <w:pPr>
        <w:ind w:firstLine="426"/>
        <w:rPr>
          <w:szCs w:val="28"/>
        </w:rPr>
      </w:pPr>
      <w:r w:rsidRPr="000628CE">
        <w:rPr>
          <w:szCs w:val="28"/>
        </w:rPr>
        <w:t>На таблице ниже представлен порядок контроля и приемки (табл. П1.2).</w:t>
      </w:r>
    </w:p>
    <w:p w:rsidR="00D00BFC" w:rsidRPr="000628CE" w:rsidRDefault="00D00BFC" w:rsidP="000628CE">
      <w:pPr>
        <w:jc w:val="right"/>
        <w:rPr>
          <w:szCs w:val="28"/>
        </w:rPr>
      </w:pPr>
      <w:r w:rsidRPr="000628CE">
        <w:rPr>
          <w:szCs w:val="28"/>
        </w:rPr>
        <w:t>Таблица П1.2</w:t>
      </w:r>
    </w:p>
    <w:p w:rsidR="00D00BFC" w:rsidRPr="000628CE" w:rsidRDefault="00D00BFC" w:rsidP="000628CE">
      <w:pPr>
        <w:jc w:val="center"/>
        <w:rPr>
          <w:szCs w:val="28"/>
        </w:rPr>
      </w:pPr>
      <w:r w:rsidRPr="000628CE">
        <w:rPr>
          <w:szCs w:val="28"/>
        </w:rPr>
        <w:t>Порядок контроля и приемки</w:t>
      </w:r>
    </w:p>
    <w:tbl>
      <w:tblPr>
        <w:tblW w:w="9345" w:type="dxa"/>
        <w:tblLayout w:type="fixed"/>
        <w:tblLook w:val="0000" w:firstRow="0" w:lastRow="0" w:firstColumn="0" w:lastColumn="0" w:noHBand="0" w:noVBand="0"/>
      </w:tblPr>
      <w:tblGrid>
        <w:gridCol w:w="2660"/>
        <w:gridCol w:w="1984"/>
        <w:gridCol w:w="3119"/>
        <w:gridCol w:w="1582"/>
      </w:tblGrid>
      <w:tr w:rsidR="007F1FE4" w:rsidRPr="00645902" w:rsidTr="00464B7A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2D1BC3" w:rsidRDefault="007F1FE4" w:rsidP="00464B7A">
            <w:pPr>
              <w:spacing w:line="240" w:lineRule="auto"/>
              <w:ind w:firstLine="0"/>
              <w:jc w:val="center"/>
              <w:rPr>
                <w:sz w:val="24"/>
              </w:rPr>
            </w:pPr>
            <w:bookmarkStart w:id="14" w:name="_Toc162007080"/>
            <w:r w:rsidRPr="002D1BC3">
              <w:rPr>
                <w:sz w:val="24"/>
              </w:rPr>
              <w:t>Наименование контрольного этапа выполнения курсовой 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2D1BC3" w:rsidRDefault="007F1FE4" w:rsidP="00464B7A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D1BC3">
              <w:rPr>
                <w:sz w:val="24"/>
              </w:rPr>
              <w:t>Сроки контроля</w:t>
            </w:r>
          </w:p>
          <w:p w:rsidR="007F1FE4" w:rsidRPr="002D1BC3" w:rsidRDefault="007F1FE4" w:rsidP="00464B7A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2D1BC3" w:rsidRDefault="007F1FE4" w:rsidP="00464B7A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D1BC3">
              <w:rPr>
                <w:sz w:val="24"/>
              </w:rPr>
              <w:t>Результат выполнения</w:t>
            </w:r>
          </w:p>
          <w:p w:rsidR="007F1FE4" w:rsidRPr="002D1BC3" w:rsidRDefault="007F1FE4" w:rsidP="00464B7A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D1BC3">
              <w:rPr>
                <w:sz w:val="24"/>
              </w:rPr>
              <w:t>выполнения</w:t>
            </w:r>
          </w:p>
          <w:p w:rsidR="007F1FE4" w:rsidRPr="002D1BC3" w:rsidRDefault="007F1FE4" w:rsidP="00464B7A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2D1BC3" w:rsidRDefault="007F1FE4" w:rsidP="00464B7A">
            <w:pPr>
              <w:spacing w:line="240" w:lineRule="auto"/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  <w:r w:rsidRPr="000B208B">
              <w:rPr>
                <w:color w:val="000000"/>
                <w:sz w:val="24"/>
              </w:rPr>
              <w:t>Отметка о выполнении</w:t>
            </w:r>
          </w:p>
        </w:tc>
      </w:tr>
      <w:tr w:rsidR="007F1FE4" w:rsidRPr="00645902" w:rsidTr="00464B7A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0628CE" w:rsidRDefault="007F1FE4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Согласование</w:t>
            </w:r>
            <w:r w:rsidRPr="000628CE">
              <w:rPr>
                <w:sz w:val="24"/>
              </w:rPr>
              <w:t xml:space="preserve">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0628CE" w:rsidRDefault="00380BB7" w:rsidP="00380BB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15.03</w:t>
            </w:r>
            <w:r w:rsidR="007F1FE4">
              <w:rPr>
                <w:sz w:val="24"/>
              </w:rPr>
              <w:t>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0628CE" w:rsidRDefault="007F1FE4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Согласованное</w:t>
            </w:r>
            <w:r w:rsidRPr="000628CE">
              <w:rPr>
                <w:sz w:val="24"/>
              </w:rPr>
              <w:t xml:space="preserve"> задание курсовой работы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0628CE" w:rsidRDefault="007F1FE4" w:rsidP="00380BB7">
            <w:pPr>
              <w:ind w:firstLine="0"/>
              <w:jc w:val="left"/>
              <w:rPr>
                <w:sz w:val="24"/>
              </w:rPr>
            </w:pPr>
          </w:p>
        </w:tc>
      </w:tr>
    </w:tbl>
    <w:p w:rsidR="007F1FE4" w:rsidRPr="00380BB7" w:rsidRDefault="007F1FE4" w:rsidP="00380BB7"/>
    <w:p w:rsidR="007F1FE4" w:rsidRPr="00181719" w:rsidRDefault="007F1FE4" w:rsidP="00380BB7">
      <w:pPr>
        <w:ind w:firstLine="0"/>
        <w:jc w:val="right"/>
        <w:rPr>
          <w:szCs w:val="28"/>
          <w:lang w:val="en-US"/>
        </w:rPr>
      </w:pPr>
      <w:r>
        <w:rPr>
          <w:szCs w:val="28"/>
        </w:rPr>
        <w:t>Продолжение табл. П1.</w:t>
      </w:r>
      <w:r>
        <w:rPr>
          <w:szCs w:val="28"/>
          <w:lang w:val="en-US"/>
        </w:rPr>
        <w:t>3</w:t>
      </w:r>
      <w:r w:rsidRPr="00181719">
        <w:rPr>
          <w:szCs w:val="28"/>
        </w:rPr>
        <w:t>.</w:t>
      </w:r>
    </w:p>
    <w:tbl>
      <w:tblPr>
        <w:tblW w:w="9345" w:type="dxa"/>
        <w:tblLayout w:type="fixed"/>
        <w:tblLook w:val="0000" w:firstRow="0" w:lastRow="0" w:firstColumn="0" w:lastColumn="0" w:noHBand="0" w:noVBand="0"/>
      </w:tblPr>
      <w:tblGrid>
        <w:gridCol w:w="2660"/>
        <w:gridCol w:w="1984"/>
        <w:gridCol w:w="3119"/>
        <w:gridCol w:w="1582"/>
      </w:tblGrid>
      <w:tr w:rsidR="007F1FE4" w:rsidRPr="00645902" w:rsidTr="00464B7A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0628CE" w:rsidRDefault="007F1FE4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Проверка </w:t>
            </w:r>
            <w:r w:rsidRPr="000628CE">
              <w:rPr>
                <w:sz w:val="24"/>
              </w:rPr>
              <w:t>технического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0628CE" w:rsidRDefault="00380BB7" w:rsidP="00380BB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  <w:r w:rsidR="007F1FE4">
              <w:rPr>
                <w:sz w:val="24"/>
              </w:rPr>
              <w:t>.03.2024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0628CE" w:rsidRDefault="007F1FE4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Проверенное</w:t>
            </w:r>
            <w:r w:rsidRPr="000628CE">
              <w:rPr>
                <w:sz w:val="24"/>
              </w:rPr>
              <w:t xml:space="preserve"> техническое задание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7F1FE4" w:rsidRPr="000628CE" w:rsidRDefault="007F1FE4" w:rsidP="00380BB7">
            <w:pPr>
              <w:ind w:firstLine="0"/>
              <w:jc w:val="left"/>
              <w:rPr>
                <w:sz w:val="24"/>
              </w:rPr>
            </w:pPr>
          </w:p>
        </w:tc>
      </w:tr>
      <w:tr w:rsidR="00380BB7" w:rsidRPr="00645902" w:rsidTr="00464B7A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Проверка модели потока и процессов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28.03.2024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424420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Проверенная модель</w:t>
            </w:r>
            <w:r w:rsidR="00380BB7" w:rsidRPr="007F1FE4">
              <w:rPr>
                <w:sz w:val="24"/>
              </w:rPr>
              <w:t xml:space="preserve"> потока и процессов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  <w:tr w:rsidR="00380BB7" w:rsidRPr="00645902" w:rsidTr="00464B7A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Проверка концептуальной модели</w:t>
            </w:r>
            <w:r w:rsidRPr="002E5655">
              <w:rPr>
                <w:sz w:val="24"/>
              </w:rPr>
              <w:t xml:space="preserve"> данных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right"/>
              <w:rPr>
                <w:sz w:val="24"/>
              </w:rPr>
            </w:pPr>
            <w:r w:rsidRPr="00150E69">
              <w:rPr>
                <w:sz w:val="24"/>
              </w:rPr>
              <w:t xml:space="preserve">До </w:t>
            </w:r>
            <w:r>
              <w:rPr>
                <w:sz w:val="24"/>
              </w:rPr>
              <w:t>31.03.2024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424420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Проверенная</w:t>
            </w:r>
            <w:r w:rsidRPr="00424420">
              <w:rPr>
                <w:sz w:val="24"/>
              </w:rPr>
              <w:t xml:space="preserve"> </w:t>
            </w:r>
            <w:r w:rsidR="00380BB7">
              <w:rPr>
                <w:sz w:val="24"/>
              </w:rPr>
              <w:t>концептуальная модель</w:t>
            </w:r>
            <w:r w:rsidR="00380BB7" w:rsidRPr="002E5655">
              <w:rPr>
                <w:sz w:val="24"/>
              </w:rPr>
              <w:t xml:space="preserve"> данных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  <w:tr w:rsidR="00380BB7" w:rsidRPr="00645902" w:rsidTr="00464B7A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Проверка логической и физической модели  базы данных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right"/>
              <w:rPr>
                <w:sz w:val="24"/>
              </w:rPr>
            </w:pPr>
            <w:r w:rsidRPr="00150E69">
              <w:rPr>
                <w:sz w:val="24"/>
              </w:rPr>
              <w:t xml:space="preserve">До </w:t>
            </w:r>
            <w:r>
              <w:rPr>
                <w:sz w:val="24"/>
              </w:rPr>
              <w:t>15.04.2024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424420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Проверенная </w:t>
            </w:r>
            <w:r w:rsidR="00380BB7">
              <w:rPr>
                <w:sz w:val="24"/>
              </w:rPr>
              <w:t xml:space="preserve">логическая и физическая модель базы </w:t>
            </w:r>
            <w:r w:rsidR="00380BB7" w:rsidRPr="007F1FE4">
              <w:rPr>
                <w:sz w:val="24"/>
              </w:rPr>
              <w:t>данных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  <w:tr w:rsidR="00380BB7" w:rsidRPr="00645902" w:rsidTr="00464B7A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 w:rsidRPr="007F1FE4">
              <w:rPr>
                <w:sz w:val="24"/>
              </w:rPr>
              <w:t xml:space="preserve"> клиентской части системы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right"/>
              <w:rPr>
                <w:sz w:val="24"/>
              </w:rPr>
            </w:pPr>
            <w:r w:rsidRPr="00150E69">
              <w:rPr>
                <w:sz w:val="24"/>
              </w:rPr>
              <w:t xml:space="preserve">До </w:t>
            </w:r>
            <w:r>
              <w:rPr>
                <w:sz w:val="24"/>
              </w:rPr>
              <w:t>30.04.2024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424420" w:rsidP="00380BB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Протестированная </w:t>
            </w:r>
            <w:r w:rsidR="00380BB7">
              <w:rPr>
                <w:sz w:val="24"/>
              </w:rPr>
              <w:t>клиентская часть</w:t>
            </w:r>
            <w:r w:rsidR="00380BB7" w:rsidRPr="007F1FE4">
              <w:rPr>
                <w:sz w:val="24"/>
              </w:rPr>
              <w:t xml:space="preserve"> системы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150E69" w:rsidRDefault="00380BB7" w:rsidP="00380BB7">
            <w:pPr>
              <w:ind w:firstLine="0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</w:tr>
      <w:tr w:rsidR="00380BB7" w:rsidRPr="00645902" w:rsidTr="00464B7A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0628CE" w:rsidRDefault="00380BB7" w:rsidP="00424420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 w:rsidRPr="000628CE">
              <w:rPr>
                <w:sz w:val="24"/>
              </w:rPr>
              <w:t xml:space="preserve"> расчетно-пояснительной записки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0628CE" w:rsidRDefault="00380BB7" w:rsidP="00424420">
            <w:pPr>
              <w:ind w:left="6" w:firstLine="0"/>
              <w:jc w:val="right"/>
              <w:rPr>
                <w:sz w:val="24"/>
              </w:rPr>
            </w:pPr>
            <w:r>
              <w:rPr>
                <w:sz w:val="24"/>
              </w:rPr>
              <w:t>18.04.2024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0628CE" w:rsidRDefault="00380BB7" w:rsidP="00424420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Проверенная расчетно-пояснительная записка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0628CE" w:rsidRDefault="00380BB7" w:rsidP="00424420">
            <w:pPr>
              <w:ind w:firstLine="0"/>
              <w:jc w:val="left"/>
              <w:rPr>
                <w:sz w:val="24"/>
              </w:rPr>
            </w:pPr>
          </w:p>
        </w:tc>
      </w:tr>
      <w:tr w:rsidR="00380BB7" w:rsidRPr="00645902" w:rsidTr="00464B7A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0628CE" w:rsidRDefault="00380BB7" w:rsidP="00424420">
            <w:pPr>
              <w:ind w:firstLine="0"/>
              <w:jc w:val="left"/>
              <w:rPr>
                <w:sz w:val="24"/>
              </w:rPr>
            </w:pPr>
            <w:r w:rsidRPr="000628CE">
              <w:rPr>
                <w:sz w:val="24"/>
              </w:rPr>
              <w:t>Защита курсовой 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0628CE" w:rsidRDefault="00380BB7" w:rsidP="00424420">
            <w:pPr>
              <w:ind w:left="6" w:firstLine="0"/>
              <w:jc w:val="right"/>
              <w:rPr>
                <w:sz w:val="24"/>
              </w:rPr>
            </w:pPr>
            <w:r>
              <w:rPr>
                <w:sz w:val="24"/>
              </w:rPr>
              <w:t>18.04.2024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0628CE" w:rsidRDefault="00380BB7" w:rsidP="00424420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Принятая курсовая работа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80BB7" w:rsidRPr="000628CE" w:rsidRDefault="00380BB7" w:rsidP="00424420">
            <w:pPr>
              <w:ind w:firstLine="0"/>
              <w:jc w:val="left"/>
              <w:rPr>
                <w:sz w:val="24"/>
              </w:rPr>
            </w:pPr>
          </w:p>
        </w:tc>
      </w:tr>
    </w:tbl>
    <w:p w:rsidR="007F1FE4" w:rsidRDefault="007F1FE4">
      <w:pPr>
        <w:spacing w:after="200" w:line="276" w:lineRule="auto"/>
        <w:ind w:firstLine="0"/>
        <w:jc w:val="left"/>
        <w:rPr>
          <w:rFonts w:eastAsiaTheme="majorEastAsia" w:cstheme="majorBidi"/>
          <w:bCs/>
          <w:szCs w:val="28"/>
        </w:rPr>
      </w:pPr>
    </w:p>
    <w:p w:rsidR="00C44F97" w:rsidRDefault="00577D8F" w:rsidP="00577D8F">
      <w:pPr>
        <w:pStyle w:val="1"/>
        <w:jc w:val="right"/>
      </w:pPr>
      <w:r>
        <w:t>Приложение</w:t>
      </w:r>
      <w:r w:rsidRPr="008860B5">
        <w:t xml:space="preserve"> 2. </w:t>
      </w:r>
      <w:r>
        <w:t>Те</w:t>
      </w:r>
      <w:proofErr w:type="gramStart"/>
      <w:r>
        <w:t>кст</w:t>
      </w:r>
      <w:r w:rsidRPr="008860B5">
        <w:t xml:space="preserve"> </w:t>
      </w:r>
      <w:r>
        <w:t>пр</w:t>
      </w:r>
      <w:proofErr w:type="gramEnd"/>
      <w:r>
        <w:t>ограммы</w:t>
      </w:r>
      <w:bookmarkEnd w:id="14"/>
    </w:p>
    <w:p w:rsidR="007F1FE4" w:rsidRDefault="007F1FE4">
      <w:pPr>
        <w:spacing w:after="200" w:line="276" w:lineRule="auto"/>
        <w:ind w:firstLine="0"/>
        <w:jc w:val="left"/>
      </w:pPr>
      <w:r>
        <w:br w:type="page"/>
      </w:r>
    </w:p>
    <w:p w:rsidR="00577D8F" w:rsidRDefault="00577D8F" w:rsidP="00577D8F">
      <w:pPr>
        <w:pStyle w:val="1"/>
        <w:jc w:val="right"/>
      </w:pPr>
      <w:bookmarkStart w:id="15" w:name="_Toc162007081"/>
      <w:r>
        <w:lastRenderedPageBreak/>
        <w:t>Приложение 3. Руководство пользователя</w:t>
      </w:r>
      <w:bookmarkEnd w:id="15"/>
    </w:p>
    <w:p w:rsidR="0018361B" w:rsidRPr="0018361B" w:rsidRDefault="0018361B" w:rsidP="0018361B">
      <w:pPr>
        <w:ind w:firstLine="0"/>
        <w:jc w:val="center"/>
        <w:rPr>
          <w:color w:val="FF0000"/>
          <w:szCs w:val="28"/>
        </w:rPr>
      </w:pPr>
    </w:p>
    <w:sectPr w:rsidR="0018361B" w:rsidRPr="0018361B" w:rsidSect="00577D8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A74" w:rsidRDefault="00DD3A74" w:rsidP="00D00BFC">
      <w:r>
        <w:separator/>
      </w:r>
    </w:p>
  </w:endnote>
  <w:endnote w:type="continuationSeparator" w:id="0">
    <w:p w:rsidR="00DD3A74" w:rsidRDefault="00DD3A74" w:rsidP="00D00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A74" w:rsidRDefault="00DD3A74" w:rsidP="00D00BFC">
      <w:r>
        <w:separator/>
      </w:r>
    </w:p>
  </w:footnote>
  <w:footnote w:type="continuationSeparator" w:id="0">
    <w:p w:rsidR="00DD3A74" w:rsidRDefault="00DD3A74" w:rsidP="00D00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9377183"/>
      <w:docPartObj>
        <w:docPartGallery w:val="Page Numbers (Top of Page)"/>
        <w:docPartUnique/>
      </w:docPartObj>
    </w:sdtPr>
    <w:sdtEndPr/>
    <w:sdtContent>
      <w:p w:rsidR="00032C20" w:rsidRPr="00A812BF" w:rsidRDefault="00032C20" w:rsidP="00FA2E7E">
        <w:pPr>
          <w:pStyle w:val="a4"/>
          <w:spacing w:line="240" w:lineRule="auto"/>
          <w:ind w:firstLine="0"/>
          <w:jc w:val="center"/>
          <w:rPr>
            <w:lang w:val="en-US"/>
          </w:rPr>
        </w:pPr>
        <w:r w:rsidRPr="00A812BF">
          <w:fldChar w:fldCharType="begin"/>
        </w:r>
        <w:r w:rsidRPr="00A812BF">
          <w:instrText>PAGE   \* MERGEFORMAT</w:instrText>
        </w:r>
        <w:r w:rsidRPr="00A812BF">
          <w:fldChar w:fldCharType="separate"/>
        </w:r>
        <w:r w:rsidR="00EB3952">
          <w:rPr>
            <w:noProof/>
          </w:rPr>
          <w:t>8</w:t>
        </w:r>
        <w:r w:rsidRPr="00A812BF">
          <w:fldChar w:fldCharType="end"/>
        </w:r>
      </w:p>
      <w:p w:rsidR="00032C20" w:rsidRPr="00A812BF" w:rsidRDefault="00DD3A74" w:rsidP="00072FDC">
        <w:pPr>
          <w:pStyle w:val="a4"/>
          <w:spacing w:line="240" w:lineRule="auto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353885"/>
      <w:docPartObj>
        <w:docPartGallery w:val="Page Numbers (Top of Page)"/>
        <w:docPartUnique/>
      </w:docPartObj>
    </w:sdtPr>
    <w:sdtEndPr/>
    <w:sdtContent>
      <w:p w:rsidR="00032C20" w:rsidRDefault="00032C20" w:rsidP="00A812BF">
        <w:pPr>
          <w:pStyle w:val="a4"/>
          <w:jc w:val="center"/>
          <w:rPr>
            <w:lang w:val="en-US"/>
          </w:rPr>
        </w:pPr>
        <w:r w:rsidRPr="00A812BF">
          <w:fldChar w:fldCharType="begin"/>
        </w:r>
        <w:r w:rsidRPr="00A812BF">
          <w:instrText>PAGE   \* MERGEFORMAT</w:instrText>
        </w:r>
        <w:r w:rsidRPr="00A812BF">
          <w:fldChar w:fldCharType="separate"/>
        </w:r>
        <w:r>
          <w:rPr>
            <w:noProof/>
          </w:rPr>
          <w:t>1</w:t>
        </w:r>
        <w:r w:rsidRPr="00A812BF">
          <w:fldChar w:fldCharType="end"/>
        </w:r>
      </w:p>
      <w:p w:rsidR="00032C20" w:rsidRPr="00A812BF" w:rsidRDefault="00DD3A74" w:rsidP="00A812BF">
        <w:pPr>
          <w:pStyle w:val="a4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E1E80"/>
    <w:multiLevelType w:val="hybridMultilevel"/>
    <w:tmpl w:val="B7721CE6"/>
    <w:lvl w:ilvl="0" w:tplc="B9D6D8B2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1D12FD0"/>
    <w:multiLevelType w:val="hybridMultilevel"/>
    <w:tmpl w:val="FC944802"/>
    <w:lvl w:ilvl="0" w:tplc="F314C93E">
      <w:start w:val="1"/>
      <w:numFmt w:val="decimal"/>
      <w:lvlText w:val="%1."/>
      <w:lvlJc w:val="left"/>
      <w:pPr>
        <w:ind w:left="107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187C0A01"/>
    <w:multiLevelType w:val="hybridMultilevel"/>
    <w:tmpl w:val="F2BCBE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A5E45CC"/>
    <w:multiLevelType w:val="hybridMultilevel"/>
    <w:tmpl w:val="DA0A4F0C"/>
    <w:lvl w:ilvl="0" w:tplc="C42677E4">
      <w:start w:val="30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73B79"/>
    <w:multiLevelType w:val="hybridMultilevel"/>
    <w:tmpl w:val="AC20D942"/>
    <w:lvl w:ilvl="0" w:tplc="F314C93E">
      <w:start w:val="1"/>
      <w:numFmt w:val="decimal"/>
      <w:lvlText w:val="%1."/>
      <w:lvlJc w:val="left"/>
      <w:pPr>
        <w:ind w:left="107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>
    <w:nsid w:val="2AED06B8"/>
    <w:multiLevelType w:val="multilevel"/>
    <w:tmpl w:val="C846C48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313864E4"/>
    <w:multiLevelType w:val="hybridMultilevel"/>
    <w:tmpl w:val="ACA84B86"/>
    <w:lvl w:ilvl="0" w:tplc="F72043E8">
      <w:start w:val="30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843DF"/>
    <w:multiLevelType w:val="hybridMultilevel"/>
    <w:tmpl w:val="0CF4460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5DE5083"/>
    <w:multiLevelType w:val="hybridMultilevel"/>
    <w:tmpl w:val="0A6C4B3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4B04C6A"/>
    <w:multiLevelType w:val="hybridMultilevel"/>
    <w:tmpl w:val="91E8EEF0"/>
    <w:lvl w:ilvl="0" w:tplc="F314C93E">
      <w:start w:val="1"/>
      <w:numFmt w:val="decimal"/>
      <w:lvlText w:val="%1."/>
      <w:lvlJc w:val="left"/>
      <w:pPr>
        <w:ind w:left="107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4CFC2EC8"/>
    <w:multiLevelType w:val="hybridMultilevel"/>
    <w:tmpl w:val="92EE5536"/>
    <w:lvl w:ilvl="0" w:tplc="6BDEB3E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A15CD"/>
    <w:multiLevelType w:val="hybridMultilevel"/>
    <w:tmpl w:val="1408EB0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4B96509"/>
    <w:multiLevelType w:val="hybridMultilevel"/>
    <w:tmpl w:val="953C889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90A7945"/>
    <w:multiLevelType w:val="hybridMultilevel"/>
    <w:tmpl w:val="23886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3D19DF"/>
    <w:multiLevelType w:val="hybridMultilevel"/>
    <w:tmpl w:val="78F81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749D0"/>
    <w:multiLevelType w:val="multilevel"/>
    <w:tmpl w:val="A80C727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>
    <w:nsid w:val="746F06C6"/>
    <w:multiLevelType w:val="hybridMultilevel"/>
    <w:tmpl w:val="EF7CEFB4"/>
    <w:lvl w:ilvl="0" w:tplc="F314C93E">
      <w:start w:val="1"/>
      <w:numFmt w:val="decimal"/>
      <w:lvlText w:val="%1."/>
      <w:lvlJc w:val="left"/>
      <w:pPr>
        <w:ind w:left="682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9EE01F8"/>
    <w:multiLevelType w:val="hybridMultilevel"/>
    <w:tmpl w:val="62DCFB4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2"/>
  </w:num>
  <w:num w:numId="5">
    <w:abstractNumId w:val="8"/>
  </w:num>
  <w:num w:numId="6">
    <w:abstractNumId w:val="10"/>
  </w:num>
  <w:num w:numId="7">
    <w:abstractNumId w:val="13"/>
  </w:num>
  <w:num w:numId="8">
    <w:abstractNumId w:val="7"/>
  </w:num>
  <w:num w:numId="9">
    <w:abstractNumId w:val="16"/>
  </w:num>
  <w:num w:numId="10">
    <w:abstractNumId w:val="1"/>
  </w:num>
  <w:num w:numId="11">
    <w:abstractNumId w:val="4"/>
  </w:num>
  <w:num w:numId="12">
    <w:abstractNumId w:val="9"/>
  </w:num>
  <w:num w:numId="13">
    <w:abstractNumId w:val="6"/>
  </w:num>
  <w:num w:numId="14">
    <w:abstractNumId w:val="3"/>
  </w:num>
  <w:num w:numId="15">
    <w:abstractNumId w:val="14"/>
  </w:num>
  <w:num w:numId="16">
    <w:abstractNumId w:val="11"/>
  </w:num>
  <w:num w:numId="17">
    <w:abstractNumId w:val="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BD2"/>
    <w:rsid w:val="00032C20"/>
    <w:rsid w:val="000379E4"/>
    <w:rsid w:val="00044415"/>
    <w:rsid w:val="00057E5C"/>
    <w:rsid w:val="000628CE"/>
    <w:rsid w:val="00072FDC"/>
    <w:rsid w:val="00093E18"/>
    <w:rsid w:val="00124C36"/>
    <w:rsid w:val="00130FF7"/>
    <w:rsid w:val="00140CFA"/>
    <w:rsid w:val="00150E69"/>
    <w:rsid w:val="0018361B"/>
    <w:rsid w:val="002019D2"/>
    <w:rsid w:val="002143E5"/>
    <w:rsid w:val="002356B3"/>
    <w:rsid w:val="00281CB3"/>
    <w:rsid w:val="002D5B07"/>
    <w:rsid w:val="002E5655"/>
    <w:rsid w:val="002F49BB"/>
    <w:rsid w:val="00332DBD"/>
    <w:rsid w:val="00352769"/>
    <w:rsid w:val="00356F9F"/>
    <w:rsid w:val="00380BB7"/>
    <w:rsid w:val="003A57B5"/>
    <w:rsid w:val="003C3C20"/>
    <w:rsid w:val="003E4CFC"/>
    <w:rsid w:val="00424420"/>
    <w:rsid w:val="00464B7A"/>
    <w:rsid w:val="00492E18"/>
    <w:rsid w:val="004C007A"/>
    <w:rsid w:val="004D34BD"/>
    <w:rsid w:val="004F11A9"/>
    <w:rsid w:val="004F2BE1"/>
    <w:rsid w:val="004F2C83"/>
    <w:rsid w:val="00533817"/>
    <w:rsid w:val="00573396"/>
    <w:rsid w:val="00577D8F"/>
    <w:rsid w:val="00580E79"/>
    <w:rsid w:val="005F28C8"/>
    <w:rsid w:val="00647DBF"/>
    <w:rsid w:val="00650735"/>
    <w:rsid w:val="0067363B"/>
    <w:rsid w:val="006758C4"/>
    <w:rsid w:val="00684EFA"/>
    <w:rsid w:val="006D230B"/>
    <w:rsid w:val="006E23E8"/>
    <w:rsid w:val="006F013D"/>
    <w:rsid w:val="00765FEA"/>
    <w:rsid w:val="00771DFB"/>
    <w:rsid w:val="007C1CC5"/>
    <w:rsid w:val="007E3B94"/>
    <w:rsid w:val="007F1FE4"/>
    <w:rsid w:val="008860B5"/>
    <w:rsid w:val="00911F05"/>
    <w:rsid w:val="00926700"/>
    <w:rsid w:val="0094121B"/>
    <w:rsid w:val="009428A5"/>
    <w:rsid w:val="00976898"/>
    <w:rsid w:val="009A6B78"/>
    <w:rsid w:val="00A6030E"/>
    <w:rsid w:val="00A808E2"/>
    <w:rsid w:val="00A812BF"/>
    <w:rsid w:val="00AD40C8"/>
    <w:rsid w:val="00AD42F9"/>
    <w:rsid w:val="00AD7816"/>
    <w:rsid w:val="00AE5971"/>
    <w:rsid w:val="00B42D1E"/>
    <w:rsid w:val="00B47983"/>
    <w:rsid w:val="00BC45E9"/>
    <w:rsid w:val="00C0138F"/>
    <w:rsid w:val="00C4424C"/>
    <w:rsid w:val="00C445E2"/>
    <w:rsid w:val="00C44F97"/>
    <w:rsid w:val="00C45BD2"/>
    <w:rsid w:val="00C50360"/>
    <w:rsid w:val="00C519D2"/>
    <w:rsid w:val="00C64FEB"/>
    <w:rsid w:val="00D00BFC"/>
    <w:rsid w:val="00D2785B"/>
    <w:rsid w:val="00D30E95"/>
    <w:rsid w:val="00DD3A74"/>
    <w:rsid w:val="00DE16D2"/>
    <w:rsid w:val="00E05EFF"/>
    <w:rsid w:val="00E134F6"/>
    <w:rsid w:val="00E13593"/>
    <w:rsid w:val="00E80D6A"/>
    <w:rsid w:val="00EB1E80"/>
    <w:rsid w:val="00EB3952"/>
    <w:rsid w:val="00EB6BE7"/>
    <w:rsid w:val="00ED0A93"/>
    <w:rsid w:val="00ED1419"/>
    <w:rsid w:val="00F72A81"/>
    <w:rsid w:val="00FA2E7E"/>
    <w:rsid w:val="00FB36C6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61B"/>
    <w:pPr>
      <w:spacing w:after="0" w:line="360" w:lineRule="auto"/>
      <w:ind w:firstLine="39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2FDC"/>
    <w:pPr>
      <w:keepNext/>
      <w:keepLines/>
      <w:ind w:firstLine="0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B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0B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0B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00B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0B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7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0735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A60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qFormat/>
    <w:rsid w:val="00A60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2FDC"/>
    <w:rPr>
      <w:rFonts w:ascii="Times New Roman" w:eastAsiaTheme="majorEastAsia" w:hAnsi="Times New Roman" w:cstheme="majorBidi"/>
      <w:bCs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072FDC"/>
    <w:pPr>
      <w:spacing w:before="480" w:line="276" w:lineRule="auto"/>
      <w:outlineLvl w:val="9"/>
    </w:pPr>
    <w:rPr>
      <w:rFonts w:asciiTheme="majorHAnsi" w:hAnsiTheme="majorHAnsi"/>
      <w:b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072FDC"/>
    <w:pPr>
      <w:spacing w:after="100"/>
    </w:pPr>
  </w:style>
  <w:style w:type="character" w:styleId="ad">
    <w:name w:val="Hyperlink"/>
    <w:basedOn w:val="a0"/>
    <w:uiPriority w:val="99"/>
    <w:unhideWhenUsed/>
    <w:rsid w:val="00072FDC"/>
    <w:rPr>
      <w:color w:val="0000FF" w:themeColor="hyperlink"/>
      <w:u w:val="single"/>
    </w:rPr>
  </w:style>
  <w:style w:type="paragraph" w:customStyle="1" w:styleId="ae">
    <w:name w:val="ВУЗ"/>
    <w:basedOn w:val="a"/>
    <w:rsid w:val="004F11A9"/>
    <w:pPr>
      <w:suppressAutoHyphens/>
      <w:spacing w:line="240" w:lineRule="auto"/>
      <w:ind w:firstLine="567"/>
    </w:pPr>
    <w:rPr>
      <w:rFonts w:eastAsiaTheme="minorHAnsi" w:cstheme="minorBidi"/>
      <w:szCs w:val="22"/>
      <w:lang w:eastAsia="en-US"/>
    </w:rPr>
  </w:style>
  <w:style w:type="character" w:customStyle="1" w:styleId="af">
    <w:name w:val="ЗАГОЛОВОК Знак"/>
    <w:basedOn w:val="a0"/>
    <w:link w:val="af0"/>
    <w:locked/>
    <w:rsid w:val="004C007A"/>
    <w:rPr>
      <w:rFonts w:ascii="Times New Roman" w:hAnsi="Times New Roman" w:cs="Times New Roman"/>
      <w:sz w:val="28"/>
    </w:rPr>
  </w:style>
  <w:style w:type="paragraph" w:customStyle="1" w:styleId="af0">
    <w:name w:val="ЗАГОЛОВОК"/>
    <w:basedOn w:val="a"/>
    <w:next w:val="a"/>
    <w:link w:val="af"/>
    <w:rsid w:val="004C007A"/>
    <w:pPr>
      <w:spacing w:line="480" w:lineRule="auto"/>
      <w:ind w:firstLine="0"/>
      <w:jc w:val="center"/>
    </w:pPr>
    <w:rPr>
      <w:rFonts w:eastAsiaTheme="minorHAns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61B"/>
    <w:pPr>
      <w:spacing w:after="0" w:line="360" w:lineRule="auto"/>
      <w:ind w:firstLine="39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2FDC"/>
    <w:pPr>
      <w:keepNext/>
      <w:keepLines/>
      <w:ind w:firstLine="0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B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0B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0B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00B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0B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7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0735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A60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qFormat/>
    <w:rsid w:val="00A60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2FDC"/>
    <w:rPr>
      <w:rFonts w:ascii="Times New Roman" w:eastAsiaTheme="majorEastAsia" w:hAnsi="Times New Roman" w:cstheme="majorBidi"/>
      <w:bCs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072FDC"/>
    <w:pPr>
      <w:spacing w:before="480" w:line="276" w:lineRule="auto"/>
      <w:outlineLvl w:val="9"/>
    </w:pPr>
    <w:rPr>
      <w:rFonts w:asciiTheme="majorHAnsi" w:hAnsiTheme="majorHAnsi"/>
      <w:b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072FDC"/>
    <w:pPr>
      <w:spacing w:after="100"/>
    </w:pPr>
  </w:style>
  <w:style w:type="character" w:styleId="ad">
    <w:name w:val="Hyperlink"/>
    <w:basedOn w:val="a0"/>
    <w:uiPriority w:val="99"/>
    <w:unhideWhenUsed/>
    <w:rsid w:val="00072FDC"/>
    <w:rPr>
      <w:color w:val="0000FF" w:themeColor="hyperlink"/>
      <w:u w:val="single"/>
    </w:rPr>
  </w:style>
  <w:style w:type="paragraph" w:customStyle="1" w:styleId="ae">
    <w:name w:val="ВУЗ"/>
    <w:basedOn w:val="a"/>
    <w:rsid w:val="004F11A9"/>
    <w:pPr>
      <w:suppressAutoHyphens/>
      <w:spacing w:line="240" w:lineRule="auto"/>
      <w:ind w:firstLine="567"/>
    </w:pPr>
    <w:rPr>
      <w:rFonts w:eastAsiaTheme="minorHAnsi" w:cstheme="minorBidi"/>
      <w:szCs w:val="22"/>
      <w:lang w:eastAsia="en-US"/>
    </w:rPr>
  </w:style>
  <w:style w:type="character" w:customStyle="1" w:styleId="af">
    <w:name w:val="ЗАГОЛОВОК Знак"/>
    <w:basedOn w:val="a0"/>
    <w:link w:val="af0"/>
    <w:locked/>
    <w:rsid w:val="004C007A"/>
    <w:rPr>
      <w:rFonts w:ascii="Times New Roman" w:hAnsi="Times New Roman" w:cs="Times New Roman"/>
      <w:sz w:val="28"/>
    </w:rPr>
  </w:style>
  <w:style w:type="paragraph" w:customStyle="1" w:styleId="af0">
    <w:name w:val="ЗАГОЛОВОК"/>
    <w:basedOn w:val="a"/>
    <w:next w:val="a"/>
    <w:link w:val="af"/>
    <w:rsid w:val="004C007A"/>
    <w:pPr>
      <w:spacing w:line="480" w:lineRule="auto"/>
      <w:ind w:firstLine="0"/>
      <w:jc w:val="center"/>
    </w:pPr>
    <w:rPr>
      <w:rFonts w:eastAsiaTheme="minorHAns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8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4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1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2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2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4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9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9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1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7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3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3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DB5A09B-813B-475A-B2F6-FD7DD7CF3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20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Akivk0</dc:creator>
  <cp:keywords/>
  <dc:description/>
  <cp:lastModifiedBy>Akivk0</cp:lastModifiedBy>
  <cp:revision>6</cp:revision>
  <dcterms:created xsi:type="dcterms:W3CDTF">2024-03-22T14:33:00Z</dcterms:created>
  <dcterms:modified xsi:type="dcterms:W3CDTF">2024-05-14T11:47:00Z</dcterms:modified>
</cp:coreProperties>
</file>